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C59A" w14:textId="1CDD9DC5" w:rsidR="00FF7376" w:rsidRPr="008D2F8C" w:rsidRDefault="00D8588A" w:rsidP="00DF4FA4">
      <w:pPr>
        <w:tabs>
          <w:tab w:val="left" w:pos="426"/>
        </w:tabs>
        <w:autoSpaceDE w:val="0"/>
        <w:autoSpaceDN w:val="0"/>
        <w:adjustRightInd w:val="0"/>
        <w:spacing w:after="0"/>
        <w:ind w:firstLine="113"/>
        <w:jc w:val="right"/>
        <w:rPr>
          <w:rFonts w:ascii="Arial" w:hAnsi="Arial" w:cs="Arial"/>
        </w:rPr>
      </w:pPr>
      <w:r w:rsidRPr="008D2F8C">
        <w:rPr>
          <w:rFonts w:ascii="Arial" w:hAnsi="Arial" w:cs="Arial"/>
        </w:rPr>
        <w:t xml:space="preserve">Techninės specifikacijos priedas </w:t>
      </w:r>
      <w:r w:rsidR="00FF7376" w:rsidRPr="008D2F8C">
        <w:rPr>
          <w:rFonts w:ascii="Arial" w:hAnsi="Arial" w:cs="Arial"/>
        </w:rPr>
        <w:t>Nr.1</w:t>
      </w:r>
    </w:p>
    <w:p w14:paraId="7CFA46E9" w14:textId="77777777" w:rsidR="00541CD2" w:rsidRPr="008D2F8C" w:rsidRDefault="00541CD2" w:rsidP="00DF4FA4">
      <w:pPr>
        <w:tabs>
          <w:tab w:val="left" w:pos="426"/>
        </w:tabs>
        <w:autoSpaceDE w:val="0"/>
        <w:autoSpaceDN w:val="0"/>
        <w:adjustRightInd w:val="0"/>
        <w:spacing w:after="0"/>
        <w:ind w:firstLine="113"/>
        <w:jc w:val="right"/>
        <w:rPr>
          <w:rFonts w:ascii="Arial" w:hAnsi="Arial" w:cs="Arial"/>
          <w:b/>
          <w:bCs/>
        </w:rPr>
      </w:pPr>
    </w:p>
    <w:p w14:paraId="73DDC59B" w14:textId="77777777" w:rsidR="00FF7376" w:rsidRPr="008D2F8C" w:rsidRDefault="00FF7376" w:rsidP="00DF4FA4">
      <w:pPr>
        <w:pStyle w:val="Heading4"/>
        <w:tabs>
          <w:tab w:val="left" w:pos="426"/>
        </w:tabs>
        <w:spacing w:after="0"/>
        <w:rPr>
          <w:rFonts w:ascii="Arial" w:hAnsi="Arial" w:cs="Arial"/>
          <w:b/>
          <w:caps/>
          <w:sz w:val="20"/>
        </w:rPr>
      </w:pPr>
      <w:r w:rsidRPr="008D2F8C">
        <w:rPr>
          <w:rFonts w:ascii="Arial" w:hAnsi="Arial" w:cs="Arial"/>
          <w:b/>
          <w:caps/>
          <w:sz w:val="20"/>
        </w:rPr>
        <w:t>PASLAUGŲ TEIKIMO TURINIO KOKYBĖS VERTINIMO PROCEDŪRA</w:t>
      </w:r>
    </w:p>
    <w:p w14:paraId="73DDC59C" w14:textId="77777777" w:rsidR="00FF7376" w:rsidRPr="008D2F8C" w:rsidRDefault="00FF7376" w:rsidP="00237192">
      <w:pPr>
        <w:spacing w:after="0"/>
        <w:rPr>
          <w:rFonts w:ascii="Arial" w:hAnsi="Arial" w:cs="Arial"/>
          <w:caps/>
        </w:rPr>
      </w:pPr>
    </w:p>
    <w:p w14:paraId="73DDC59D" w14:textId="77777777" w:rsidR="00FF7376" w:rsidRPr="008D2F8C" w:rsidRDefault="00FF7376" w:rsidP="00DF4FA4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ind w:left="0" w:firstLine="0"/>
        <w:contextualSpacing w:val="0"/>
        <w:jc w:val="center"/>
        <w:rPr>
          <w:rFonts w:ascii="Arial" w:hAnsi="Arial" w:cs="Arial"/>
          <w:b/>
          <w:color w:val="000000"/>
        </w:rPr>
      </w:pPr>
      <w:r w:rsidRPr="008D2F8C">
        <w:rPr>
          <w:rFonts w:ascii="Arial" w:hAnsi="Arial" w:cs="Arial"/>
          <w:b/>
          <w:color w:val="000000"/>
        </w:rPr>
        <w:t>VERTINIMO PROCEDŪROS ESMĖ</w:t>
      </w:r>
    </w:p>
    <w:p w14:paraId="73DDC59E" w14:textId="77777777" w:rsidR="00FF7376" w:rsidRPr="008D2F8C" w:rsidRDefault="00FF7376" w:rsidP="00237192">
      <w:pPr>
        <w:pStyle w:val="ListParagraph"/>
        <w:tabs>
          <w:tab w:val="left" w:pos="426"/>
        </w:tabs>
        <w:spacing w:after="0"/>
        <w:ind w:left="113"/>
        <w:contextualSpacing w:val="0"/>
        <w:rPr>
          <w:rFonts w:ascii="Arial" w:hAnsi="Arial" w:cs="Arial"/>
          <w:b/>
          <w:color w:val="000000"/>
        </w:rPr>
      </w:pPr>
    </w:p>
    <w:p w14:paraId="013FEFB5" w14:textId="77777777" w:rsidR="00D244D3" w:rsidRDefault="005A0FCB" w:rsidP="00D244D3">
      <w:pPr>
        <w:numPr>
          <w:ilvl w:val="1"/>
          <w:numId w:val="2"/>
        </w:numPr>
        <w:tabs>
          <w:tab w:val="clear" w:pos="786"/>
          <w:tab w:val="left" w:pos="426"/>
          <w:tab w:val="num" w:pos="567"/>
        </w:tabs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8D2F8C">
        <w:rPr>
          <w:rFonts w:ascii="Arial" w:hAnsi="Arial" w:cs="Arial"/>
          <w:color w:val="000000"/>
        </w:rPr>
        <w:t>Paslaugų tei</w:t>
      </w:r>
      <w:r w:rsidR="0077751D" w:rsidRPr="008D2F8C">
        <w:rPr>
          <w:rFonts w:ascii="Arial" w:hAnsi="Arial" w:cs="Arial"/>
          <w:color w:val="000000"/>
        </w:rPr>
        <w:t>ki</w:t>
      </w:r>
      <w:r w:rsidRPr="008D2F8C">
        <w:rPr>
          <w:rFonts w:ascii="Arial" w:hAnsi="Arial" w:cs="Arial"/>
          <w:color w:val="000000"/>
        </w:rPr>
        <w:t xml:space="preserve">mo turinio kokybės vertinimo procedūros (toliau - Procedūra) </w:t>
      </w:r>
      <w:r w:rsidR="00FF7376" w:rsidRPr="008D2F8C">
        <w:rPr>
          <w:rFonts w:ascii="Arial" w:hAnsi="Arial" w:cs="Arial"/>
          <w:color w:val="000000"/>
        </w:rPr>
        <w:t xml:space="preserve">tikslas – vieną kartą per mėnesį įvertinti Paslaugų teikėjo Klientui teikiamų </w:t>
      </w:r>
      <w:r w:rsidR="00B07B2F" w:rsidRPr="008D2F8C">
        <w:rPr>
          <w:rFonts w:ascii="Arial" w:hAnsi="Arial" w:cs="Arial"/>
          <w:color w:val="000000"/>
        </w:rPr>
        <w:t xml:space="preserve">Paslaugų </w:t>
      </w:r>
      <w:r w:rsidR="00FF7376" w:rsidRPr="008D2F8C">
        <w:rPr>
          <w:rFonts w:ascii="Arial" w:hAnsi="Arial" w:cs="Arial"/>
          <w:color w:val="000000"/>
        </w:rPr>
        <w:t xml:space="preserve">turinio kokybę (toliau – Paslaugų turinio kokybė), vadovaujantis </w:t>
      </w:r>
      <w:r w:rsidR="00FF7376" w:rsidRPr="008D2F8C">
        <w:rPr>
          <w:rFonts w:ascii="Arial" w:hAnsi="Arial" w:cs="Arial"/>
        </w:rPr>
        <w:t xml:space="preserve">Sutartis </w:t>
      </w:r>
      <w:r w:rsidR="00FF7376" w:rsidRPr="008D2F8C">
        <w:rPr>
          <w:rFonts w:ascii="Arial" w:hAnsi="Arial" w:cs="Arial"/>
          <w:color w:val="000000"/>
        </w:rPr>
        <w:t>nuostatomis, bei išanalizavus atlikt</w:t>
      </w:r>
      <w:r w:rsidR="00D208CC" w:rsidRPr="008D2F8C">
        <w:rPr>
          <w:rFonts w:ascii="Arial" w:hAnsi="Arial" w:cs="Arial"/>
          <w:color w:val="000000"/>
        </w:rPr>
        <w:t>ų</w:t>
      </w:r>
      <w:r w:rsidR="00FF7376" w:rsidRPr="008D2F8C">
        <w:rPr>
          <w:rFonts w:ascii="Arial" w:hAnsi="Arial" w:cs="Arial"/>
          <w:color w:val="000000"/>
        </w:rPr>
        <w:t xml:space="preserve"> vertinim</w:t>
      </w:r>
      <w:r w:rsidR="00D208CC" w:rsidRPr="008D2F8C">
        <w:rPr>
          <w:rFonts w:ascii="Arial" w:hAnsi="Arial" w:cs="Arial"/>
          <w:color w:val="000000"/>
        </w:rPr>
        <w:t>ų</w:t>
      </w:r>
      <w:r w:rsidR="00FF7376" w:rsidRPr="008D2F8C">
        <w:rPr>
          <w:rFonts w:ascii="Arial" w:hAnsi="Arial" w:cs="Arial"/>
          <w:color w:val="000000"/>
        </w:rPr>
        <w:t xml:space="preserve"> rezultatus</w:t>
      </w:r>
      <w:r w:rsidR="00B94C10" w:rsidRPr="008D2F8C">
        <w:rPr>
          <w:rFonts w:ascii="Arial" w:hAnsi="Arial" w:cs="Arial"/>
          <w:color w:val="000000"/>
        </w:rPr>
        <w:t>,</w:t>
      </w:r>
      <w:r w:rsidR="00FF7376" w:rsidRPr="008D2F8C">
        <w:rPr>
          <w:rFonts w:ascii="Arial" w:hAnsi="Arial" w:cs="Arial"/>
          <w:color w:val="000000"/>
        </w:rPr>
        <w:t xml:space="preserve"> priimti sprendimus dėl Paslaugų turinio kokybės gerinimo.</w:t>
      </w:r>
    </w:p>
    <w:p w14:paraId="5C6DBDDA" w14:textId="797C0C66" w:rsidR="00D244D3" w:rsidRDefault="00274943" w:rsidP="00D244D3">
      <w:pPr>
        <w:numPr>
          <w:ilvl w:val="1"/>
          <w:numId w:val="2"/>
        </w:numPr>
        <w:tabs>
          <w:tab w:val="clear" w:pos="786"/>
          <w:tab w:val="left" w:pos="426"/>
          <w:tab w:val="num" w:pos="567"/>
        </w:tabs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D244D3">
        <w:rPr>
          <w:rFonts w:ascii="Arial" w:hAnsi="Arial" w:cs="Arial"/>
          <w:color w:val="000000"/>
        </w:rPr>
        <w:t xml:space="preserve">Atskirai vertinama: </w:t>
      </w:r>
      <w:r w:rsidR="00B94C10" w:rsidRPr="00D244D3">
        <w:rPr>
          <w:rFonts w:ascii="Arial" w:hAnsi="Arial" w:cs="Arial"/>
          <w:color w:val="000000"/>
        </w:rPr>
        <w:t xml:space="preserve">Įeinančių </w:t>
      </w:r>
      <w:r w:rsidR="00CD0910" w:rsidRPr="00D244D3">
        <w:rPr>
          <w:rFonts w:ascii="Arial" w:hAnsi="Arial" w:cs="Arial"/>
          <w:color w:val="000000"/>
        </w:rPr>
        <w:t>s</w:t>
      </w:r>
      <w:r w:rsidR="002A189B" w:rsidRPr="00D244D3">
        <w:rPr>
          <w:rFonts w:ascii="Arial" w:hAnsi="Arial" w:cs="Arial"/>
          <w:color w:val="000000"/>
        </w:rPr>
        <w:t>kambučių</w:t>
      </w:r>
      <w:r w:rsidR="00D244D3" w:rsidRPr="00D244D3">
        <w:rPr>
          <w:rFonts w:ascii="Arial" w:hAnsi="Arial" w:cs="Arial"/>
          <w:color w:val="000000"/>
        </w:rPr>
        <w:t xml:space="preserve"> į kuriuos </w:t>
      </w:r>
      <w:r w:rsidR="00E9507A">
        <w:rPr>
          <w:rFonts w:ascii="Arial" w:hAnsi="Arial" w:cs="Arial"/>
          <w:color w:val="000000"/>
        </w:rPr>
        <w:t xml:space="preserve">įeina: </w:t>
      </w:r>
      <w:r w:rsidR="00D244D3" w:rsidRPr="00D244D3">
        <w:rPr>
          <w:rFonts w:ascii="Arial" w:hAnsi="Arial" w:cs="Arial"/>
          <w:color w:val="000000"/>
        </w:rPr>
        <w:t>įeinantys skambučiai, perskambinimas nutrūkusiems pokalbiams ir užsiregistravę perskambinimui skambučiai;</w:t>
      </w:r>
      <w:r w:rsidR="002A189B" w:rsidRPr="00D244D3">
        <w:rPr>
          <w:rFonts w:ascii="Arial" w:hAnsi="Arial" w:cs="Arial"/>
          <w:color w:val="000000"/>
        </w:rPr>
        <w:t xml:space="preserve"> </w:t>
      </w:r>
      <w:r w:rsidR="00B94C10" w:rsidRPr="00D244D3">
        <w:rPr>
          <w:rFonts w:ascii="Arial" w:hAnsi="Arial" w:cs="Arial"/>
          <w:color w:val="000000"/>
        </w:rPr>
        <w:t xml:space="preserve">Chat </w:t>
      </w:r>
      <w:r w:rsidR="004D380B" w:rsidRPr="00D244D3">
        <w:rPr>
          <w:rFonts w:ascii="Arial" w:hAnsi="Arial" w:cs="Arial"/>
          <w:color w:val="000000"/>
        </w:rPr>
        <w:t xml:space="preserve">pokalbių </w:t>
      </w:r>
      <w:r w:rsidR="004B5BFE" w:rsidRPr="00D244D3">
        <w:rPr>
          <w:rFonts w:ascii="Arial" w:hAnsi="Arial" w:cs="Arial"/>
          <w:color w:val="000000"/>
        </w:rPr>
        <w:t>kokybė</w:t>
      </w:r>
      <w:r w:rsidR="005044DB" w:rsidRPr="00D244D3">
        <w:rPr>
          <w:rFonts w:ascii="Arial" w:hAnsi="Arial" w:cs="Arial"/>
          <w:color w:val="000000"/>
        </w:rPr>
        <w:t>.</w:t>
      </w:r>
      <w:r w:rsidR="004B5BFE" w:rsidRPr="00D244D3">
        <w:rPr>
          <w:rFonts w:ascii="Arial" w:hAnsi="Arial" w:cs="Arial"/>
          <w:color w:val="000000"/>
        </w:rPr>
        <w:t xml:space="preserve"> </w:t>
      </w:r>
    </w:p>
    <w:p w14:paraId="474240F7" w14:textId="32FE6EA0" w:rsidR="00D244D3" w:rsidRDefault="00510173" w:rsidP="00D244D3">
      <w:pPr>
        <w:numPr>
          <w:ilvl w:val="1"/>
          <w:numId w:val="2"/>
        </w:numPr>
        <w:tabs>
          <w:tab w:val="clear" w:pos="786"/>
          <w:tab w:val="left" w:pos="426"/>
          <w:tab w:val="num" w:pos="567"/>
        </w:tabs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D244D3">
        <w:rPr>
          <w:rFonts w:ascii="Arial" w:hAnsi="Arial" w:cs="Arial"/>
          <w:color w:val="000000"/>
        </w:rPr>
        <w:t>Į</w:t>
      </w:r>
      <w:r w:rsidR="0038226E" w:rsidRPr="00D244D3">
        <w:rPr>
          <w:rFonts w:ascii="Arial" w:hAnsi="Arial" w:cs="Arial"/>
          <w:color w:val="000000"/>
        </w:rPr>
        <w:t>einančių skambučių</w:t>
      </w:r>
      <w:r w:rsidR="00184BA3" w:rsidRPr="00D244D3">
        <w:rPr>
          <w:rFonts w:ascii="Arial" w:hAnsi="Arial" w:cs="Arial"/>
          <w:color w:val="000000"/>
        </w:rPr>
        <w:t>,</w:t>
      </w:r>
      <w:r w:rsidR="00BA78C6" w:rsidRPr="00D244D3">
        <w:rPr>
          <w:rFonts w:ascii="Arial" w:hAnsi="Arial" w:cs="Arial"/>
          <w:color w:val="000000"/>
        </w:rPr>
        <w:t xml:space="preserve"> </w:t>
      </w:r>
      <w:r w:rsidR="00184BA3" w:rsidRPr="00D244D3">
        <w:rPr>
          <w:rFonts w:ascii="Arial" w:hAnsi="Arial" w:cs="Arial"/>
          <w:color w:val="000000"/>
        </w:rPr>
        <w:t xml:space="preserve">Chat </w:t>
      </w:r>
      <w:r w:rsidR="00C03D5F" w:rsidRPr="00D244D3">
        <w:rPr>
          <w:rFonts w:ascii="Arial" w:hAnsi="Arial" w:cs="Arial"/>
          <w:color w:val="000000"/>
        </w:rPr>
        <w:t>pokalbių</w:t>
      </w:r>
      <w:r w:rsidR="00D244D3">
        <w:rPr>
          <w:rFonts w:ascii="Arial" w:hAnsi="Arial" w:cs="Arial"/>
          <w:color w:val="000000"/>
        </w:rPr>
        <w:t xml:space="preserve"> </w:t>
      </w:r>
      <w:r w:rsidR="0038226E" w:rsidRPr="00D244D3">
        <w:rPr>
          <w:rFonts w:ascii="Arial" w:hAnsi="Arial" w:cs="Arial"/>
          <w:color w:val="000000"/>
        </w:rPr>
        <w:t>kokybė</w:t>
      </w:r>
      <w:r w:rsidR="00BA78C6" w:rsidRPr="00D244D3">
        <w:rPr>
          <w:rFonts w:ascii="Arial" w:hAnsi="Arial" w:cs="Arial"/>
          <w:color w:val="000000"/>
        </w:rPr>
        <w:t>s</w:t>
      </w:r>
      <w:r w:rsidR="0038226E" w:rsidRPr="00D244D3">
        <w:rPr>
          <w:rFonts w:ascii="Arial" w:hAnsi="Arial" w:cs="Arial"/>
          <w:color w:val="000000"/>
        </w:rPr>
        <w:t xml:space="preserve"> v</w:t>
      </w:r>
      <w:r w:rsidR="00544BC3" w:rsidRPr="00D244D3">
        <w:rPr>
          <w:rFonts w:ascii="Arial" w:hAnsi="Arial" w:cs="Arial"/>
          <w:color w:val="000000"/>
        </w:rPr>
        <w:t>ertinimo kriterijai</w:t>
      </w:r>
      <w:r w:rsidR="000A3E3F" w:rsidRPr="00D244D3">
        <w:rPr>
          <w:rFonts w:ascii="Arial" w:hAnsi="Arial" w:cs="Arial"/>
          <w:color w:val="000000"/>
        </w:rPr>
        <w:t xml:space="preserve">, </w:t>
      </w:r>
      <w:r w:rsidR="00544BC3" w:rsidRPr="00D244D3">
        <w:rPr>
          <w:rFonts w:ascii="Arial" w:hAnsi="Arial" w:cs="Arial"/>
          <w:color w:val="000000"/>
        </w:rPr>
        <w:t>jų detalizacij</w:t>
      </w:r>
      <w:r w:rsidR="0038226E" w:rsidRPr="00D244D3">
        <w:rPr>
          <w:rFonts w:ascii="Arial" w:hAnsi="Arial" w:cs="Arial"/>
          <w:color w:val="000000"/>
        </w:rPr>
        <w:t>os</w:t>
      </w:r>
      <w:r w:rsidR="000A3E3F" w:rsidRPr="00D244D3">
        <w:rPr>
          <w:rFonts w:ascii="Arial" w:hAnsi="Arial" w:cs="Arial"/>
          <w:color w:val="000000"/>
        </w:rPr>
        <w:t xml:space="preserve"> i</w:t>
      </w:r>
      <w:r w:rsidR="00BA78C6" w:rsidRPr="00D244D3">
        <w:rPr>
          <w:rFonts w:ascii="Arial" w:hAnsi="Arial" w:cs="Arial"/>
          <w:color w:val="000000"/>
        </w:rPr>
        <w:t xml:space="preserve">r </w:t>
      </w:r>
      <w:r w:rsidR="000A3E3F" w:rsidRPr="00D244D3">
        <w:rPr>
          <w:rFonts w:ascii="Arial" w:hAnsi="Arial" w:cs="Arial"/>
          <w:color w:val="000000"/>
        </w:rPr>
        <w:t>vertinimo svoriai</w:t>
      </w:r>
      <w:r w:rsidR="003E3BA5">
        <w:rPr>
          <w:rFonts w:ascii="Arial" w:hAnsi="Arial" w:cs="Arial"/>
          <w:color w:val="000000"/>
        </w:rPr>
        <w:t xml:space="preserve">, bei kompetencijos </w:t>
      </w:r>
      <w:r w:rsidR="0059256D" w:rsidRPr="00D244D3">
        <w:rPr>
          <w:rFonts w:ascii="Arial" w:hAnsi="Arial" w:cs="Arial"/>
          <w:color w:val="000000"/>
        </w:rPr>
        <w:t xml:space="preserve">nurodyti </w:t>
      </w:r>
      <w:r w:rsidR="00D244D3">
        <w:rPr>
          <w:rFonts w:ascii="Arial" w:hAnsi="Arial" w:cs="Arial"/>
          <w:color w:val="000000"/>
        </w:rPr>
        <w:t xml:space="preserve">šios </w:t>
      </w:r>
      <w:r w:rsidR="00D244D3" w:rsidRPr="003C7DC1">
        <w:rPr>
          <w:rFonts w:ascii="Arial" w:hAnsi="Arial" w:cs="Arial"/>
          <w:color w:val="000000"/>
        </w:rPr>
        <w:t>tvarkos priedėliuose Nr. 1 ir Nr. 2</w:t>
      </w:r>
      <w:r w:rsidR="00BA78C6" w:rsidRPr="003C7DC1">
        <w:rPr>
          <w:rFonts w:ascii="Arial" w:hAnsi="Arial" w:cs="Arial"/>
          <w:color w:val="000000"/>
        </w:rPr>
        <w:t>.</w:t>
      </w:r>
    </w:p>
    <w:p w14:paraId="7147B2BD" w14:textId="69A7A823" w:rsidR="0050686A" w:rsidRDefault="002E0330" w:rsidP="0050686A">
      <w:pPr>
        <w:numPr>
          <w:ilvl w:val="1"/>
          <w:numId w:val="2"/>
        </w:numPr>
        <w:tabs>
          <w:tab w:val="clear" w:pos="786"/>
          <w:tab w:val="left" w:pos="426"/>
          <w:tab w:val="num" w:pos="567"/>
        </w:tabs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D244D3">
        <w:rPr>
          <w:rFonts w:ascii="Arial" w:hAnsi="Arial" w:cs="Arial"/>
          <w:color w:val="000000"/>
        </w:rPr>
        <w:t>Įeinančių skambučių</w:t>
      </w:r>
      <w:r w:rsidR="00C03D5F" w:rsidRPr="00D244D3">
        <w:rPr>
          <w:rFonts w:ascii="Arial" w:hAnsi="Arial" w:cs="Arial"/>
          <w:color w:val="000000"/>
        </w:rPr>
        <w:t>,</w:t>
      </w:r>
      <w:r w:rsidR="00BA78C6" w:rsidRPr="00D244D3">
        <w:rPr>
          <w:rFonts w:ascii="Arial" w:hAnsi="Arial" w:cs="Arial"/>
          <w:color w:val="000000"/>
        </w:rPr>
        <w:t xml:space="preserve"> </w:t>
      </w:r>
      <w:bookmarkStart w:id="0" w:name="_Hlk49453844"/>
      <w:r w:rsidR="00A51A4B" w:rsidRPr="00D244D3">
        <w:rPr>
          <w:rFonts w:ascii="Arial" w:hAnsi="Arial" w:cs="Arial"/>
          <w:color w:val="000000"/>
        </w:rPr>
        <w:t xml:space="preserve">Chat </w:t>
      </w:r>
      <w:r w:rsidR="00C03D5F" w:rsidRPr="00D244D3">
        <w:rPr>
          <w:rFonts w:ascii="Arial" w:hAnsi="Arial" w:cs="Arial"/>
          <w:color w:val="000000"/>
        </w:rPr>
        <w:t>pokalbių</w:t>
      </w:r>
      <w:r w:rsidR="00D244D3">
        <w:rPr>
          <w:rFonts w:ascii="Arial" w:hAnsi="Arial" w:cs="Arial"/>
          <w:color w:val="000000"/>
        </w:rPr>
        <w:t>,</w:t>
      </w:r>
      <w:r w:rsidR="00C03D5F" w:rsidRPr="00D244D3">
        <w:rPr>
          <w:rFonts w:ascii="Arial" w:hAnsi="Arial" w:cs="Arial"/>
          <w:color w:val="FF0000"/>
        </w:rPr>
        <w:t xml:space="preserve"> </w:t>
      </w:r>
      <w:r w:rsidRPr="00D244D3">
        <w:rPr>
          <w:rFonts w:ascii="Arial" w:hAnsi="Arial" w:cs="Arial"/>
          <w:color w:val="000000"/>
        </w:rPr>
        <w:t>kokybės</w:t>
      </w:r>
      <w:r w:rsidR="00C313B2" w:rsidRPr="00D244D3">
        <w:rPr>
          <w:rFonts w:ascii="Arial" w:hAnsi="Arial" w:cs="Arial"/>
          <w:color w:val="000000"/>
        </w:rPr>
        <w:t xml:space="preserve"> </w:t>
      </w:r>
      <w:r w:rsidRPr="00D244D3">
        <w:rPr>
          <w:rFonts w:ascii="Arial" w:hAnsi="Arial" w:cs="Arial"/>
          <w:color w:val="000000"/>
        </w:rPr>
        <w:t>vertinimo</w:t>
      </w:r>
      <w:r w:rsidR="00C313B2" w:rsidRPr="00D244D3">
        <w:rPr>
          <w:rFonts w:ascii="Arial" w:hAnsi="Arial" w:cs="Arial"/>
          <w:color w:val="000000"/>
        </w:rPr>
        <w:t xml:space="preserve"> logika</w:t>
      </w:r>
      <w:r w:rsidR="00C313B2" w:rsidRPr="00D244D3">
        <w:rPr>
          <w:rFonts w:ascii="Arial" w:hAnsi="Arial" w:cs="Arial"/>
          <w:b/>
          <w:bCs/>
          <w:color w:val="000000"/>
        </w:rPr>
        <w:t>,</w:t>
      </w:r>
      <w:r w:rsidRPr="00D244D3">
        <w:rPr>
          <w:rFonts w:ascii="Arial" w:hAnsi="Arial" w:cs="Arial"/>
          <w:color w:val="000000"/>
        </w:rPr>
        <w:t xml:space="preserve"> kriterijai, jų detalizacijos</w:t>
      </w:r>
      <w:r w:rsidR="00906F67">
        <w:rPr>
          <w:rFonts w:ascii="Arial" w:hAnsi="Arial" w:cs="Arial"/>
          <w:color w:val="000000"/>
        </w:rPr>
        <w:t xml:space="preserve">, </w:t>
      </w:r>
      <w:r w:rsidRPr="00D244D3">
        <w:rPr>
          <w:rFonts w:ascii="Arial" w:hAnsi="Arial" w:cs="Arial"/>
          <w:color w:val="000000"/>
        </w:rPr>
        <w:t>svoriai</w:t>
      </w:r>
      <w:r w:rsidR="00906F67">
        <w:rPr>
          <w:rFonts w:ascii="Arial" w:hAnsi="Arial" w:cs="Arial"/>
          <w:color w:val="000000"/>
        </w:rPr>
        <w:t xml:space="preserve"> ir kompetencijos</w:t>
      </w:r>
      <w:r w:rsidRPr="00D244D3">
        <w:rPr>
          <w:rFonts w:ascii="Arial" w:hAnsi="Arial" w:cs="Arial"/>
          <w:color w:val="000000"/>
        </w:rPr>
        <w:t>, Kliento iniciatyva gali būti keičiami kas mėnesį. Pakeitimai įforminami raštu</w:t>
      </w:r>
      <w:r w:rsidR="00C03077" w:rsidRPr="00D244D3">
        <w:rPr>
          <w:rFonts w:ascii="Arial" w:hAnsi="Arial" w:cs="Arial"/>
          <w:color w:val="000000"/>
        </w:rPr>
        <w:t xml:space="preserve"> ne vėliau kaip prieš </w:t>
      </w:r>
      <w:r w:rsidR="0050686A">
        <w:rPr>
          <w:rFonts w:ascii="Arial" w:hAnsi="Arial" w:cs="Arial"/>
          <w:color w:val="000000"/>
        </w:rPr>
        <w:t>14</w:t>
      </w:r>
      <w:r w:rsidR="009F5EB3">
        <w:rPr>
          <w:rFonts w:ascii="Arial" w:hAnsi="Arial" w:cs="Arial"/>
          <w:color w:val="000000"/>
        </w:rPr>
        <w:t xml:space="preserve"> (keturiolika)</w:t>
      </w:r>
      <w:r w:rsidR="00C03077" w:rsidRPr="00D244D3">
        <w:rPr>
          <w:rFonts w:ascii="Arial" w:hAnsi="Arial" w:cs="Arial"/>
          <w:color w:val="000000"/>
        </w:rPr>
        <w:t xml:space="preserve"> k</w:t>
      </w:r>
      <w:r w:rsidR="009F5EB3">
        <w:rPr>
          <w:rFonts w:ascii="Arial" w:hAnsi="Arial" w:cs="Arial"/>
          <w:color w:val="000000"/>
        </w:rPr>
        <w:t xml:space="preserve">alendorinių </w:t>
      </w:r>
      <w:r w:rsidR="00C03077" w:rsidRPr="00D244D3">
        <w:rPr>
          <w:rFonts w:ascii="Arial" w:hAnsi="Arial" w:cs="Arial"/>
          <w:color w:val="000000"/>
        </w:rPr>
        <w:t>d</w:t>
      </w:r>
      <w:bookmarkEnd w:id="0"/>
      <w:r w:rsidR="009F5EB3">
        <w:rPr>
          <w:rFonts w:ascii="Arial" w:hAnsi="Arial" w:cs="Arial"/>
          <w:color w:val="000000"/>
        </w:rPr>
        <w:t>ienų,</w:t>
      </w:r>
      <w:r w:rsidR="00C03D5F" w:rsidRPr="00D244D3">
        <w:rPr>
          <w:rFonts w:ascii="Arial" w:hAnsi="Arial" w:cs="Arial"/>
          <w:color w:val="000000"/>
        </w:rPr>
        <w:t xml:space="preserve"> informuojant </w:t>
      </w:r>
      <w:r w:rsidR="00A51A4B" w:rsidRPr="00D244D3">
        <w:rPr>
          <w:rFonts w:ascii="Arial" w:hAnsi="Arial" w:cs="Arial"/>
          <w:color w:val="000000"/>
        </w:rPr>
        <w:t xml:space="preserve">Paslaugų </w:t>
      </w:r>
      <w:r w:rsidR="00C03D5F" w:rsidRPr="00D244D3">
        <w:rPr>
          <w:rFonts w:ascii="Arial" w:hAnsi="Arial" w:cs="Arial"/>
          <w:color w:val="000000"/>
        </w:rPr>
        <w:t>teikėją.</w:t>
      </w:r>
    </w:p>
    <w:p w14:paraId="2C13EA9F" w14:textId="7C9124D7" w:rsidR="0050686A" w:rsidRDefault="002E0330" w:rsidP="0050686A">
      <w:pPr>
        <w:numPr>
          <w:ilvl w:val="1"/>
          <w:numId w:val="2"/>
        </w:numPr>
        <w:tabs>
          <w:tab w:val="clear" w:pos="786"/>
          <w:tab w:val="left" w:pos="426"/>
          <w:tab w:val="num" w:pos="567"/>
        </w:tabs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50686A">
        <w:rPr>
          <w:rFonts w:ascii="Arial" w:hAnsi="Arial" w:cs="Arial"/>
        </w:rPr>
        <w:t xml:space="preserve">Pasikeitus Paslaugų turinio kokybės vertinimo </w:t>
      </w:r>
      <w:r w:rsidR="00C313B2" w:rsidRPr="0050686A">
        <w:rPr>
          <w:rFonts w:ascii="Arial" w:hAnsi="Arial" w:cs="Arial"/>
        </w:rPr>
        <w:t xml:space="preserve">logikai, </w:t>
      </w:r>
      <w:r w:rsidRPr="0050686A">
        <w:rPr>
          <w:rFonts w:ascii="Arial" w:hAnsi="Arial" w:cs="Arial"/>
        </w:rPr>
        <w:t xml:space="preserve">kriterijams, jų detalizacijai ir svoriams, nauja procedūra pradedama taikyti nuo </w:t>
      </w:r>
      <w:r w:rsidR="005C6B30">
        <w:rPr>
          <w:rFonts w:ascii="Arial" w:hAnsi="Arial" w:cs="Arial"/>
        </w:rPr>
        <w:t>artimiausio</w:t>
      </w:r>
      <w:r w:rsidR="003573DC" w:rsidRPr="0050686A">
        <w:rPr>
          <w:rFonts w:ascii="Arial" w:hAnsi="Arial" w:cs="Arial"/>
        </w:rPr>
        <w:t xml:space="preserve"> </w:t>
      </w:r>
      <w:r w:rsidRPr="0050686A">
        <w:rPr>
          <w:rFonts w:ascii="Arial" w:hAnsi="Arial" w:cs="Arial"/>
        </w:rPr>
        <w:t xml:space="preserve">mėnesio 1 dienos. </w:t>
      </w:r>
    </w:p>
    <w:p w14:paraId="2698B298" w14:textId="77777777" w:rsidR="0050686A" w:rsidRDefault="000566C8" w:rsidP="008A1868">
      <w:pPr>
        <w:numPr>
          <w:ilvl w:val="1"/>
          <w:numId w:val="2"/>
        </w:numPr>
        <w:tabs>
          <w:tab w:val="clear" w:pos="786"/>
          <w:tab w:val="left" w:pos="426"/>
          <w:tab w:val="num" w:pos="567"/>
        </w:tabs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50686A">
        <w:rPr>
          <w:rFonts w:ascii="Arial" w:hAnsi="Arial" w:cs="Arial"/>
        </w:rPr>
        <w:t>Vertinam</w:t>
      </w:r>
      <w:r w:rsidR="00322475" w:rsidRPr="0050686A">
        <w:rPr>
          <w:rFonts w:ascii="Arial" w:hAnsi="Arial" w:cs="Arial"/>
        </w:rPr>
        <w:t xml:space="preserve">i </w:t>
      </w:r>
      <w:r w:rsidR="0083325C" w:rsidRPr="0050686A">
        <w:rPr>
          <w:rFonts w:ascii="Arial" w:hAnsi="Arial" w:cs="Arial"/>
        </w:rPr>
        <w:t>skambučių</w:t>
      </w:r>
      <w:r w:rsidR="00322475" w:rsidRPr="0050686A">
        <w:rPr>
          <w:rFonts w:ascii="Arial" w:hAnsi="Arial" w:cs="Arial"/>
        </w:rPr>
        <w:t xml:space="preserve"> tipai </w:t>
      </w:r>
      <w:r w:rsidR="00EB456A" w:rsidRPr="0050686A">
        <w:rPr>
          <w:rFonts w:ascii="Arial" w:hAnsi="Arial" w:cs="Arial"/>
        </w:rPr>
        <w:t xml:space="preserve">iš </w:t>
      </w:r>
      <w:r w:rsidR="00A941EE" w:rsidRPr="0050686A">
        <w:rPr>
          <w:rFonts w:ascii="Arial" w:hAnsi="Arial" w:cs="Arial"/>
        </w:rPr>
        <w:t>IVR linij</w:t>
      </w:r>
      <w:r w:rsidR="00EB456A" w:rsidRPr="0050686A">
        <w:rPr>
          <w:rFonts w:ascii="Arial" w:hAnsi="Arial" w:cs="Arial"/>
        </w:rPr>
        <w:t>ų</w:t>
      </w:r>
      <w:r w:rsidR="00B30073" w:rsidRPr="0050686A">
        <w:rPr>
          <w:rFonts w:ascii="Arial" w:hAnsi="Arial" w:cs="Arial"/>
        </w:rPr>
        <w:t xml:space="preserve"> pagal </w:t>
      </w:r>
      <w:r w:rsidRPr="0050686A">
        <w:rPr>
          <w:rFonts w:ascii="Arial" w:hAnsi="Arial" w:cs="Arial"/>
        </w:rPr>
        <w:t xml:space="preserve">Kliento teikiamas </w:t>
      </w:r>
      <w:r w:rsidR="00B30073" w:rsidRPr="0050686A">
        <w:rPr>
          <w:rFonts w:ascii="Arial" w:hAnsi="Arial" w:cs="Arial"/>
        </w:rPr>
        <w:t>paslaugas:</w:t>
      </w:r>
    </w:p>
    <w:p w14:paraId="497657B9" w14:textId="592F2527" w:rsidR="0050686A" w:rsidRPr="0050686A" w:rsidRDefault="0050686A" w:rsidP="0050686A">
      <w:pPr>
        <w:pStyle w:val="ListParagraph"/>
        <w:numPr>
          <w:ilvl w:val="2"/>
          <w:numId w:val="42"/>
        </w:numPr>
        <w:tabs>
          <w:tab w:val="left" w:pos="426"/>
          <w:tab w:val="num" w:pos="567"/>
        </w:tabs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elektra</w:t>
      </w:r>
      <w:r w:rsidR="00B30073" w:rsidRPr="0050686A">
        <w:rPr>
          <w:rFonts w:ascii="Arial" w:hAnsi="Arial" w:cs="Arial"/>
        </w:rPr>
        <w:t xml:space="preserve"> </w:t>
      </w:r>
      <w:r w:rsidR="00B6324C" w:rsidRPr="0050686A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8D2103" w:rsidRPr="0050686A">
        <w:rPr>
          <w:rFonts w:ascii="Arial" w:hAnsi="Arial" w:cs="Arial"/>
        </w:rPr>
        <w:t xml:space="preserve">sutarties </w:t>
      </w:r>
      <w:r w:rsidR="000566C8" w:rsidRPr="0050686A">
        <w:rPr>
          <w:rFonts w:ascii="Arial" w:hAnsi="Arial" w:cs="Arial"/>
        </w:rPr>
        <w:t>sudarymas</w:t>
      </w:r>
      <w:r w:rsidR="008D2103" w:rsidRPr="0050686A">
        <w:rPr>
          <w:rFonts w:ascii="Arial" w:hAnsi="Arial" w:cs="Arial"/>
        </w:rPr>
        <w:t xml:space="preserve">; </w:t>
      </w:r>
      <w:r w:rsidR="00C86324" w:rsidRPr="0050686A">
        <w:rPr>
          <w:rFonts w:ascii="Arial" w:hAnsi="Arial" w:cs="Arial"/>
        </w:rPr>
        <w:t>klausima</w:t>
      </w:r>
      <w:r w:rsidR="00C03D5F" w:rsidRPr="0050686A">
        <w:rPr>
          <w:rFonts w:ascii="Arial" w:hAnsi="Arial" w:cs="Arial"/>
        </w:rPr>
        <w:t>i</w:t>
      </w:r>
      <w:r w:rsidR="00C86324" w:rsidRPr="0050686A">
        <w:rPr>
          <w:rFonts w:ascii="Arial" w:hAnsi="Arial" w:cs="Arial"/>
        </w:rPr>
        <w:t xml:space="preserve"> dėl elektros sąskaitos ar tarifų plano; </w:t>
      </w:r>
      <w:r w:rsidR="000150E6" w:rsidRPr="0050686A">
        <w:rPr>
          <w:rFonts w:ascii="Arial" w:hAnsi="Arial" w:cs="Arial"/>
        </w:rPr>
        <w:t xml:space="preserve">skaitiklio rodmenų deklaravimas; </w:t>
      </w:r>
      <w:r w:rsidR="00620A68" w:rsidRPr="0050686A">
        <w:rPr>
          <w:rFonts w:ascii="Arial" w:hAnsi="Arial" w:cs="Arial"/>
        </w:rPr>
        <w:t xml:space="preserve">savitarnos klausimai; </w:t>
      </w:r>
      <w:r w:rsidR="002A2848" w:rsidRPr="0050686A">
        <w:rPr>
          <w:rFonts w:ascii="Arial" w:hAnsi="Arial" w:cs="Arial"/>
        </w:rPr>
        <w:t xml:space="preserve">elektros klausimai Verslo </w:t>
      </w:r>
      <w:r w:rsidR="000566C8" w:rsidRPr="0050686A">
        <w:rPr>
          <w:rFonts w:ascii="Arial" w:hAnsi="Arial" w:cs="Arial"/>
        </w:rPr>
        <w:t>interesantams</w:t>
      </w:r>
      <w:r w:rsidR="002A2848" w:rsidRPr="0050686A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gaminantys vartotojai;</w:t>
      </w:r>
    </w:p>
    <w:p w14:paraId="71C99065" w14:textId="372386AC" w:rsidR="002A2848" w:rsidRPr="0050686A" w:rsidRDefault="0050686A" w:rsidP="0050686A">
      <w:pPr>
        <w:pStyle w:val="ListParagraph"/>
        <w:numPr>
          <w:ilvl w:val="2"/>
          <w:numId w:val="42"/>
        </w:numPr>
        <w:tabs>
          <w:tab w:val="left" w:pos="426"/>
          <w:tab w:val="num" w:pos="567"/>
        </w:tabs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dujos</w:t>
      </w:r>
      <w:r w:rsidR="002A2848" w:rsidRPr="0050686A">
        <w:rPr>
          <w:rFonts w:ascii="Arial" w:hAnsi="Arial" w:cs="Arial"/>
        </w:rPr>
        <w:t xml:space="preserve"> </w:t>
      </w:r>
      <w:r w:rsidR="00816988" w:rsidRPr="0050686A">
        <w:rPr>
          <w:rFonts w:ascii="Arial" w:hAnsi="Arial" w:cs="Arial"/>
        </w:rPr>
        <w:t>–</w:t>
      </w:r>
      <w:r w:rsidR="00906F67">
        <w:rPr>
          <w:rFonts w:ascii="Arial" w:hAnsi="Arial" w:cs="Arial"/>
        </w:rPr>
        <w:t xml:space="preserve"> </w:t>
      </w:r>
      <w:r w:rsidR="00816988" w:rsidRPr="0050686A">
        <w:rPr>
          <w:rFonts w:ascii="Arial" w:hAnsi="Arial" w:cs="Arial"/>
        </w:rPr>
        <w:t xml:space="preserve">sutarties sudarymas; </w:t>
      </w:r>
      <w:r w:rsidR="0010056F" w:rsidRPr="0050686A">
        <w:rPr>
          <w:rFonts w:ascii="Arial" w:hAnsi="Arial" w:cs="Arial"/>
        </w:rPr>
        <w:t>klausima</w:t>
      </w:r>
      <w:r w:rsidR="00C03D5F" w:rsidRPr="0050686A">
        <w:rPr>
          <w:rFonts w:ascii="Arial" w:hAnsi="Arial" w:cs="Arial"/>
        </w:rPr>
        <w:t>i</w:t>
      </w:r>
      <w:r w:rsidR="0010056F" w:rsidRPr="0050686A">
        <w:rPr>
          <w:rFonts w:ascii="Arial" w:hAnsi="Arial" w:cs="Arial"/>
        </w:rPr>
        <w:t xml:space="preserve"> dėl </w:t>
      </w:r>
      <w:r w:rsidR="00961858" w:rsidRPr="0050686A">
        <w:rPr>
          <w:rFonts w:ascii="Arial" w:hAnsi="Arial" w:cs="Arial"/>
        </w:rPr>
        <w:t>gamtinių dujų</w:t>
      </w:r>
      <w:r w:rsidR="0010056F" w:rsidRPr="0050686A">
        <w:rPr>
          <w:rFonts w:ascii="Arial" w:hAnsi="Arial" w:cs="Arial"/>
        </w:rPr>
        <w:t xml:space="preserve"> sąskaitos</w:t>
      </w:r>
      <w:r w:rsidR="00961858" w:rsidRPr="0050686A">
        <w:rPr>
          <w:rFonts w:ascii="Arial" w:hAnsi="Arial" w:cs="Arial"/>
        </w:rPr>
        <w:t>,</w:t>
      </w:r>
      <w:r w:rsidR="0010056F" w:rsidRPr="0050686A">
        <w:rPr>
          <w:rFonts w:ascii="Arial" w:hAnsi="Arial" w:cs="Arial"/>
        </w:rPr>
        <w:t xml:space="preserve"> tarifų plano</w:t>
      </w:r>
      <w:r w:rsidR="00961858" w:rsidRPr="0050686A">
        <w:rPr>
          <w:rFonts w:ascii="Arial" w:hAnsi="Arial" w:cs="Arial"/>
        </w:rPr>
        <w:t xml:space="preserve"> ir rodmenų deklaravimo</w:t>
      </w:r>
      <w:r>
        <w:rPr>
          <w:rFonts w:ascii="Arial" w:hAnsi="Arial" w:cs="Arial"/>
        </w:rPr>
        <w:t>.</w:t>
      </w:r>
    </w:p>
    <w:p w14:paraId="5648AFC9" w14:textId="77777777" w:rsidR="0050686A" w:rsidRDefault="008646CD" w:rsidP="0050686A">
      <w:pPr>
        <w:pStyle w:val="ListParagraph"/>
        <w:numPr>
          <w:ilvl w:val="1"/>
          <w:numId w:val="42"/>
        </w:numPr>
        <w:tabs>
          <w:tab w:val="left" w:pos="567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50686A">
        <w:rPr>
          <w:rFonts w:ascii="Arial" w:hAnsi="Arial" w:cs="Arial"/>
        </w:rPr>
        <w:t xml:space="preserve">IVR </w:t>
      </w:r>
      <w:r w:rsidR="00507922" w:rsidRPr="0050686A">
        <w:rPr>
          <w:rFonts w:ascii="Arial" w:hAnsi="Arial" w:cs="Arial"/>
        </w:rPr>
        <w:t xml:space="preserve">logika </w:t>
      </w:r>
      <w:r w:rsidRPr="0050686A">
        <w:rPr>
          <w:rFonts w:ascii="Arial" w:hAnsi="Arial" w:cs="Arial"/>
        </w:rPr>
        <w:t>ir</w:t>
      </w:r>
      <w:r w:rsidR="00C03D5F" w:rsidRPr="0050686A">
        <w:rPr>
          <w:rFonts w:ascii="Arial" w:hAnsi="Arial" w:cs="Arial"/>
        </w:rPr>
        <w:t xml:space="preserve"> / ar</w:t>
      </w:r>
      <w:r w:rsidRPr="0050686A">
        <w:rPr>
          <w:rFonts w:ascii="Arial" w:hAnsi="Arial" w:cs="Arial"/>
        </w:rPr>
        <w:t xml:space="preserve"> </w:t>
      </w:r>
      <w:r w:rsidR="00507922" w:rsidRPr="0050686A">
        <w:rPr>
          <w:rFonts w:ascii="Arial" w:hAnsi="Arial" w:cs="Arial"/>
        </w:rPr>
        <w:t>linijos</w:t>
      </w:r>
      <w:r w:rsidRPr="0050686A">
        <w:rPr>
          <w:rFonts w:ascii="Arial" w:hAnsi="Arial" w:cs="Arial"/>
        </w:rPr>
        <w:t xml:space="preserve">, </w:t>
      </w:r>
      <w:r w:rsidR="00507922" w:rsidRPr="0050686A">
        <w:rPr>
          <w:rFonts w:ascii="Arial" w:hAnsi="Arial" w:cs="Arial"/>
        </w:rPr>
        <w:t>gali būti keičia</w:t>
      </w:r>
      <w:r w:rsidR="00F84902" w:rsidRPr="0050686A">
        <w:rPr>
          <w:rFonts w:ascii="Arial" w:hAnsi="Arial" w:cs="Arial"/>
        </w:rPr>
        <w:t>mos</w:t>
      </w:r>
      <w:r w:rsidRPr="0050686A">
        <w:rPr>
          <w:rFonts w:ascii="Arial" w:hAnsi="Arial" w:cs="Arial"/>
        </w:rPr>
        <w:t xml:space="preserve"> </w:t>
      </w:r>
      <w:r w:rsidR="00F84902" w:rsidRPr="0050686A">
        <w:rPr>
          <w:rFonts w:ascii="Arial" w:hAnsi="Arial" w:cs="Arial"/>
        </w:rPr>
        <w:t xml:space="preserve">techninės </w:t>
      </w:r>
      <w:r w:rsidRPr="0050686A">
        <w:rPr>
          <w:rFonts w:ascii="Arial" w:hAnsi="Arial" w:cs="Arial"/>
        </w:rPr>
        <w:t xml:space="preserve">specifikacijos </w:t>
      </w:r>
      <w:r w:rsidR="00F84902" w:rsidRPr="0050686A">
        <w:rPr>
          <w:rFonts w:ascii="Arial" w:hAnsi="Arial" w:cs="Arial"/>
        </w:rPr>
        <w:t xml:space="preserve">priede </w:t>
      </w:r>
      <w:r w:rsidRPr="0050686A">
        <w:rPr>
          <w:rFonts w:ascii="Arial" w:hAnsi="Arial" w:cs="Arial"/>
        </w:rPr>
        <w:t xml:space="preserve">Nr. 2. </w:t>
      </w:r>
      <w:r w:rsidR="00F84902" w:rsidRPr="0050686A">
        <w:rPr>
          <w:rFonts w:ascii="Arial" w:hAnsi="Arial" w:cs="Arial"/>
        </w:rPr>
        <w:t>„</w:t>
      </w:r>
      <w:r w:rsidRPr="0050686A">
        <w:rPr>
          <w:rFonts w:ascii="Arial" w:hAnsi="Arial" w:cs="Arial"/>
        </w:rPr>
        <w:t>Paslaugų teikimo tvarka</w:t>
      </w:r>
      <w:r w:rsidR="00F84902" w:rsidRPr="0050686A">
        <w:rPr>
          <w:rFonts w:ascii="Arial" w:hAnsi="Arial" w:cs="Arial"/>
        </w:rPr>
        <w:t>“</w:t>
      </w:r>
      <w:r w:rsidRPr="0050686A">
        <w:rPr>
          <w:rFonts w:ascii="Arial" w:eastAsia="Arial" w:hAnsi="Arial" w:cs="Arial"/>
        </w:rPr>
        <w:t xml:space="preserve"> numatyta tvarka. </w:t>
      </w:r>
    </w:p>
    <w:p w14:paraId="3380BCAC" w14:textId="5E8603B2" w:rsidR="00394F8C" w:rsidRDefault="003F26C4" w:rsidP="0050686A">
      <w:pPr>
        <w:pStyle w:val="ListParagraph"/>
        <w:numPr>
          <w:ilvl w:val="1"/>
          <w:numId w:val="42"/>
        </w:numPr>
        <w:tabs>
          <w:tab w:val="left" w:pos="567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50686A">
        <w:rPr>
          <w:rFonts w:ascii="Arial" w:eastAsia="Arial" w:hAnsi="Arial" w:cs="Arial"/>
        </w:rPr>
        <w:t>Klientas r</w:t>
      </w:r>
      <w:r w:rsidR="008646CD" w:rsidRPr="0050686A">
        <w:rPr>
          <w:rFonts w:ascii="Arial" w:eastAsia="Arial" w:hAnsi="Arial" w:cs="Arial"/>
        </w:rPr>
        <w:t>aštu informuoja</w:t>
      </w:r>
      <w:r w:rsidRPr="0050686A">
        <w:rPr>
          <w:rFonts w:ascii="Arial" w:eastAsia="Arial" w:hAnsi="Arial" w:cs="Arial"/>
        </w:rPr>
        <w:t xml:space="preserve"> </w:t>
      </w:r>
      <w:r w:rsidR="00581423" w:rsidRPr="0050686A">
        <w:rPr>
          <w:rFonts w:ascii="Arial" w:eastAsia="Arial" w:hAnsi="Arial" w:cs="Arial"/>
        </w:rPr>
        <w:t xml:space="preserve">Paslaugų </w:t>
      </w:r>
      <w:r w:rsidRPr="0050686A">
        <w:rPr>
          <w:rFonts w:ascii="Arial" w:eastAsia="Arial" w:hAnsi="Arial" w:cs="Arial"/>
        </w:rPr>
        <w:t>t</w:t>
      </w:r>
      <w:r w:rsidR="006519D6" w:rsidRPr="0050686A">
        <w:rPr>
          <w:rFonts w:ascii="Arial" w:eastAsia="Arial" w:hAnsi="Arial" w:cs="Arial"/>
        </w:rPr>
        <w:t>ie</w:t>
      </w:r>
      <w:r w:rsidRPr="0050686A">
        <w:rPr>
          <w:rFonts w:ascii="Arial" w:eastAsia="Arial" w:hAnsi="Arial" w:cs="Arial"/>
        </w:rPr>
        <w:t>kėj</w:t>
      </w:r>
      <w:r w:rsidR="00C45F80" w:rsidRPr="0050686A">
        <w:rPr>
          <w:rFonts w:ascii="Arial" w:eastAsia="Arial" w:hAnsi="Arial" w:cs="Arial"/>
        </w:rPr>
        <w:t>ą</w:t>
      </w:r>
      <w:r w:rsidRPr="0050686A">
        <w:rPr>
          <w:rFonts w:ascii="Arial" w:eastAsia="Arial" w:hAnsi="Arial" w:cs="Arial"/>
        </w:rPr>
        <w:t>,</w:t>
      </w:r>
      <w:r w:rsidR="008646CD" w:rsidRPr="0050686A">
        <w:rPr>
          <w:rFonts w:ascii="Arial" w:eastAsia="Arial" w:hAnsi="Arial" w:cs="Arial"/>
        </w:rPr>
        <w:t xml:space="preserve"> kai iš elektros ir</w:t>
      </w:r>
      <w:r w:rsidRPr="0050686A">
        <w:rPr>
          <w:rFonts w:ascii="Arial" w:eastAsia="Arial" w:hAnsi="Arial" w:cs="Arial"/>
        </w:rPr>
        <w:t xml:space="preserve"> </w:t>
      </w:r>
      <w:r w:rsidR="008646CD" w:rsidRPr="0050686A">
        <w:rPr>
          <w:rFonts w:ascii="Arial" w:eastAsia="Arial" w:hAnsi="Arial" w:cs="Arial"/>
        </w:rPr>
        <w:t>/</w:t>
      </w:r>
      <w:r w:rsidRPr="0050686A">
        <w:rPr>
          <w:rFonts w:ascii="Arial" w:eastAsia="Arial" w:hAnsi="Arial" w:cs="Arial"/>
        </w:rPr>
        <w:t xml:space="preserve"> </w:t>
      </w:r>
      <w:r w:rsidR="008646CD" w:rsidRPr="0050686A">
        <w:rPr>
          <w:rFonts w:ascii="Arial" w:eastAsia="Arial" w:hAnsi="Arial" w:cs="Arial"/>
        </w:rPr>
        <w:t>ar dujų</w:t>
      </w:r>
      <w:r w:rsidR="0050686A" w:rsidRPr="0050686A">
        <w:rPr>
          <w:rFonts w:ascii="Arial" w:eastAsia="Arial" w:hAnsi="Arial" w:cs="Arial"/>
        </w:rPr>
        <w:t xml:space="preserve"> </w:t>
      </w:r>
      <w:r w:rsidR="0083325C" w:rsidRPr="0050686A">
        <w:rPr>
          <w:rFonts w:ascii="Arial" w:eastAsia="Arial" w:hAnsi="Arial" w:cs="Arial"/>
        </w:rPr>
        <w:t xml:space="preserve">linijų </w:t>
      </w:r>
      <w:r w:rsidR="008646CD" w:rsidRPr="0050686A">
        <w:rPr>
          <w:rFonts w:ascii="Arial" w:eastAsia="Arial" w:hAnsi="Arial" w:cs="Arial"/>
        </w:rPr>
        <w:t>išimamos esamos ar</w:t>
      </w:r>
      <w:r w:rsidR="001C3954" w:rsidRPr="0050686A">
        <w:rPr>
          <w:rFonts w:ascii="Arial" w:eastAsia="Arial" w:hAnsi="Arial" w:cs="Arial"/>
        </w:rPr>
        <w:t xml:space="preserve"> </w:t>
      </w:r>
      <w:r w:rsidR="008646CD" w:rsidRPr="0050686A">
        <w:rPr>
          <w:rFonts w:ascii="Arial" w:eastAsia="Arial" w:hAnsi="Arial" w:cs="Arial"/>
        </w:rPr>
        <w:t>/</w:t>
      </w:r>
      <w:r w:rsidR="001C3954" w:rsidRPr="0050686A">
        <w:rPr>
          <w:rFonts w:ascii="Arial" w:eastAsia="Arial" w:hAnsi="Arial" w:cs="Arial"/>
        </w:rPr>
        <w:t xml:space="preserve"> </w:t>
      </w:r>
      <w:r w:rsidR="008646CD" w:rsidRPr="0050686A">
        <w:rPr>
          <w:rFonts w:ascii="Arial" w:eastAsia="Arial" w:hAnsi="Arial" w:cs="Arial"/>
        </w:rPr>
        <w:t xml:space="preserve">ir įtraukiamos naujos IVR linijos. Naujai </w:t>
      </w:r>
      <w:r w:rsidR="001C3954" w:rsidRPr="0050686A">
        <w:rPr>
          <w:rFonts w:ascii="Arial" w:eastAsia="Arial" w:hAnsi="Arial" w:cs="Arial"/>
        </w:rPr>
        <w:t>atsiradusios</w:t>
      </w:r>
      <w:r w:rsidR="008646CD" w:rsidRPr="0050686A">
        <w:rPr>
          <w:rFonts w:ascii="Arial" w:eastAsia="Arial" w:hAnsi="Arial" w:cs="Arial"/>
        </w:rPr>
        <w:t xml:space="preserve"> IVR linijos</w:t>
      </w:r>
      <w:r w:rsidR="001C3954" w:rsidRPr="0050686A">
        <w:rPr>
          <w:rFonts w:ascii="Arial" w:eastAsia="Arial" w:hAnsi="Arial" w:cs="Arial"/>
        </w:rPr>
        <w:t xml:space="preserve"> iš karto</w:t>
      </w:r>
      <w:r w:rsidR="008646CD" w:rsidRPr="0050686A">
        <w:rPr>
          <w:rFonts w:ascii="Arial" w:eastAsia="Arial" w:hAnsi="Arial" w:cs="Arial"/>
        </w:rPr>
        <w:t xml:space="preserve"> įtraukiamos vertinant elektros</w:t>
      </w:r>
      <w:r w:rsidR="0050686A" w:rsidRPr="0050686A">
        <w:rPr>
          <w:rFonts w:ascii="Arial" w:eastAsia="Arial" w:hAnsi="Arial" w:cs="Arial"/>
        </w:rPr>
        <w:t xml:space="preserve"> </w:t>
      </w:r>
      <w:r w:rsidR="008646CD" w:rsidRPr="0050686A">
        <w:rPr>
          <w:rFonts w:ascii="Arial" w:eastAsia="Arial" w:hAnsi="Arial" w:cs="Arial"/>
        </w:rPr>
        <w:t>ir</w:t>
      </w:r>
      <w:r w:rsidR="001C3954" w:rsidRPr="0050686A">
        <w:rPr>
          <w:rFonts w:ascii="Arial" w:eastAsia="Arial" w:hAnsi="Arial" w:cs="Arial"/>
        </w:rPr>
        <w:t xml:space="preserve"> </w:t>
      </w:r>
      <w:r w:rsidR="008646CD" w:rsidRPr="0050686A">
        <w:rPr>
          <w:rFonts w:ascii="Arial" w:eastAsia="Arial" w:hAnsi="Arial" w:cs="Arial"/>
        </w:rPr>
        <w:t>/</w:t>
      </w:r>
      <w:r w:rsidR="001C3954" w:rsidRPr="0050686A">
        <w:rPr>
          <w:rFonts w:ascii="Arial" w:eastAsia="Arial" w:hAnsi="Arial" w:cs="Arial"/>
        </w:rPr>
        <w:t xml:space="preserve"> </w:t>
      </w:r>
      <w:r w:rsidR="008646CD" w:rsidRPr="0050686A">
        <w:rPr>
          <w:rFonts w:ascii="Arial" w:eastAsia="Arial" w:hAnsi="Arial" w:cs="Arial"/>
        </w:rPr>
        <w:t>ar dujų</w:t>
      </w:r>
      <w:r w:rsidR="0050686A" w:rsidRPr="0050686A">
        <w:rPr>
          <w:rFonts w:ascii="Arial" w:eastAsia="Arial" w:hAnsi="Arial" w:cs="Arial"/>
        </w:rPr>
        <w:t xml:space="preserve"> </w:t>
      </w:r>
      <w:r w:rsidR="00C03D5F" w:rsidRPr="0050686A">
        <w:rPr>
          <w:rFonts w:ascii="Arial" w:eastAsia="Arial" w:hAnsi="Arial" w:cs="Arial"/>
        </w:rPr>
        <w:t>skambučių</w:t>
      </w:r>
      <w:r w:rsidR="008646CD" w:rsidRPr="0050686A">
        <w:rPr>
          <w:rFonts w:ascii="Arial" w:eastAsia="Arial" w:hAnsi="Arial" w:cs="Arial"/>
        </w:rPr>
        <w:t xml:space="preserve"> kokybę</w:t>
      </w:r>
      <w:r w:rsidR="0050686A" w:rsidRPr="0050686A">
        <w:rPr>
          <w:rFonts w:ascii="Arial" w:eastAsia="Arial" w:hAnsi="Arial" w:cs="Arial"/>
        </w:rPr>
        <w:t xml:space="preserve">, išlaikant šiame priede apibrėžtą vertinimo imtį. </w:t>
      </w:r>
    </w:p>
    <w:p w14:paraId="16458000" w14:textId="2981F742" w:rsidR="00E9507A" w:rsidRPr="0050686A" w:rsidRDefault="00E9507A" w:rsidP="0050686A">
      <w:pPr>
        <w:pStyle w:val="ListParagraph"/>
        <w:numPr>
          <w:ilvl w:val="1"/>
          <w:numId w:val="42"/>
        </w:numPr>
        <w:tabs>
          <w:tab w:val="left" w:pos="567"/>
        </w:tabs>
        <w:spacing w:after="0"/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Jei paslaugos pradedamo</w:t>
      </w:r>
      <w:r w:rsidR="006466D5">
        <w:rPr>
          <w:rFonts w:ascii="Arial" w:eastAsia="Arial" w:hAnsi="Arial" w:cs="Arial"/>
        </w:rPr>
        <w:t>s</w:t>
      </w:r>
      <w:r>
        <w:rPr>
          <w:rFonts w:ascii="Arial" w:eastAsia="Arial" w:hAnsi="Arial" w:cs="Arial"/>
        </w:rPr>
        <w:t xml:space="preserve"> teikti 15 (penkiolika) ar vėlesnę mėnesio kalendorinę dieną, tai visi </w:t>
      </w:r>
      <w:r w:rsidR="00194581">
        <w:rPr>
          <w:rFonts w:ascii="Arial" w:eastAsia="Arial" w:hAnsi="Arial" w:cs="Arial"/>
        </w:rPr>
        <w:t xml:space="preserve">per likusį einamąjį mėnesį aptarnauti skambučiai ir chat pokalbiai patenka į </w:t>
      </w:r>
      <w:r w:rsidR="00B53CB1">
        <w:rPr>
          <w:rFonts w:ascii="Arial" w:eastAsia="Arial" w:hAnsi="Arial" w:cs="Arial"/>
        </w:rPr>
        <w:t>kito</w:t>
      </w:r>
      <w:r w:rsidR="00194581">
        <w:rPr>
          <w:rFonts w:ascii="Arial" w:eastAsia="Arial" w:hAnsi="Arial" w:cs="Arial"/>
        </w:rPr>
        <w:t xml:space="preserve"> mėnesio imt</w:t>
      </w:r>
      <w:r w:rsidR="00B53CB1">
        <w:rPr>
          <w:rFonts w:ascii="Arial" w:eastAsia="Arial" w:hAnsi="Arial" w:cs="Arial"/>
        </w:rPr>
        <w:t>į</w:t>
      </w:r>
      <w:r w:rsidR="00194581">
        <w:rPr>
          <w:rFonts w:ascii="Arial" w:eastAsia="Arial" w:hAnsi="Arial" w:cs="Arial"/>
        </w:rPr>
        <w:t xml:space="preserve"> ir vertinimas </w:t>
      </w:r>
      <w:r w:rsidR="006466D5">
        <w:rPr>
          <w:rFonts w:ascii="Arial" w:eastAsia="Arial" w:hAnsi="Arial" w:cs="Arial"/>
        </w:rPr>
        <w:t>einamąjį</w:t>
      </w:r>
      <w:r w:rsidR="00194581">
        <w:rPr>
          <w:rFonts w:ascii="Arial" w:eastAsia="Arial" w:hAnsi="Arial" w:cs="Arial"/>
        </w:rPr>
        <w:t xml:space="preserve"> mėnesį neatliekamas.  </w:t>
      </w:r>
    </w:p>
    <w:p w14:paraId="72047998" w14:textId="77777777" w:rsidR="00133F5E" w:rsidRPr="008D2F8C" w:rsidRDefault="00133F5E" w:rsidP="008A1868">
      <w:pPr>
        <w:tabs>
          <w:tab w:val="left" w:pos="0"/>
          <w:tab w:val="num" w:pos="567"/>
        </w:tabs>
        <w:spacing w:after="0"/>
        <w:jc w:val="both"/>
        <w:rPr>
          <w:rFonts w:ascii="Arial" w:hAnsi="Arial" w:cs="Arial"/>
        </w:rPr>
      </w:pPr>
    </w:p>
    <w:p w14:paraId="73DDC5AA" w14:textId="4BEAAF8E" w:rsidR="00041AE1" w:rsidRPr="008D2F8C" w:rsidRDefault="00041AE1" w:rsidP="008A1868">
      <w:pPr>
        <w:pStyle w:val="ListParagraph"/>
        <w:numPr>
          <w:ilvl w:val="0"/>
          <w:numId w:val="5"/>
        </w:numPr>
        <w:tabs>
          <w:tab w:val="left" w:pos="0"/>
          <w:tab w:val="num" w:pos="567"/>
        </w:tabs>
        <w:spacing w:after="0"/>
        <w:ind w:left="0" w:firstLine="0"/>
        <w:contextualSpacing w:val="0"/>
        <w:jc w:val="center"/>
        <w:rPr>
          <w:rFonts w:ascii="Arial" w:hAnsi="Arial" w:cs="Arial"/>
          <w:b/>
          <w:color w:val="000000"/>
        </w:rPr>
      </w:pPr>
      <w:r w:rsidRPr="008D2F8C">
        <w:rPr>
          <w:rFonts w:ascii="Arial" w:hAnsi="Arial" w:cs="Arial"/>
          <w:b/>
          <w:color w:val="000000"/>
        </w:rPr>
        <w:t>PASLAUGŲ TURINIO KOKYBĖS VERTINIMAS</w:t>
      </w:r>
    </w:p>
    <w:p w14:paraId="055DC536" w14:textId="77777777" w:rsidR="002F199C" w:rsidRPr="008D2F8C" w:rsidRDefault="002F199C" w:rsidP="008A1868">
      <w:pPr>
        <w:pStyle w:val="ListParagraph"/>
        <w:tabs>
          <w:tab w:val="left" w:pos="0"/>
          <w:tab w:val="num" w:pos="567"/>
        </w:tabs>
        <w:spacing w:after="0"/>
        <w:ind w:left="0"/>
        <w:contextualSpacing w:val="0"/>
        <w:rPr>
          <w:rFonts w:ascii="Arial" w:hAnsi="Arial" w:cs="Arial"/>
          <w:b/>
          <w:color w:val="000000"/>
        </w:rPr>
      </w:pPr>
    </w:p>
    <w:p w14:paraId="628218DD" w14:textId="77777777" w:rsidR="0050686A" w:rsidRDefault="00814B6D" w:rsidP="0050686A">
      <w:pPr>
        <w:pStyle w:val="ListParagraph"/>
        <w:numPr>
          <w:ilvl w:val="1"/>
          <w:numId w:val="5"/>
        </w:numPr>
        <w:tabs>
          <w:tab w:val="num" w:pos="567"/>
        </w:tabs>
        <w:spacing w:after="0"/>
        <w:ind w:left="426" w:hanging="426"/>
        <w:jc w:val="both"/>
        <w:rPr>
          <w:rFonts w:ascii="Arial" w:hAnsi="Arial" w:cs="Arial"/>
        </w:rPr>
      </w:pPr>
      <w:r w:rsidRPr="008D2F8C">
        <w:rPr>
          <w:rFonts w:ascii="Arial" w:hAnsi="Arial" w:cs="Arial"/>
        </w:rPr>
        <w:t>Vertinimą atlieka Kliento</w:t>
      </w:r>
      <w:r w:rsidR="0050686A">
        <w:rPr>
          <w:rFonts w:ascii="Arial" w:hAnsi="Arial" w:cs="Arial"/>
        </w:rPr>
        <w:t xml:space="preserve"> ir Paslaugų teikėjo</w:t>
      </w:r>
      <w:r w:rsidRPr="008D2F8C">
        <w:rPr>
          <w:rFonts w:ascii="Arial" w:hAnsi="Arial" w:cs="Arial"/>
        </w:rPr>
        <w:t xml:space="preserve"> atstovai</w:t>
      </w:r>
      <w:r w:rsidR="0050686A">
        <w:rPr>
          <w:rFonts w:ascii="Arial" w:hAnsi="Arial" w:cs="Arial"/>
        </w:rPr>
        <w:t>,</w:t>
      </w:r>
      <w:r w:rsidRPr="008D2F8C">
        <w:rPr>
          <w:rFonts w:ascii="Arial" w:hAnsi="Arial" w:cs="Arial"/>
        </w:rPr>
        <w:t xml:space="preserve"> Paslaugų teikėjo patalpose arba nuotoliniu būdu, iš anksto numatytu bei suderintu laiku.</w:t>
      </w:r>
    </w:p>
    <w:p w14:paraId="4DDE4E60" w14:textId="77777777" w:rsidR="0050686A" w:rsidRDefault="002E055A" w:rsidP="0050686A">
      <w:pPr>
        <w:pStyle w:val="ListParagraph"/>
        <w:numPr>
          <w:ilvl w:val="1"/>
          <w:numId w:val="5"/>
        </w:numPr>
        <w:tabs>
          <w:tab w:val="num" w:pos="567"/>
        </w:tabs>
        <w:spacing w:after="0"/>
        <w:ind w:left="426" w:hanging="426"/>
        <w:jc w:val="both"/>
        <w:rPr>
          <w:rFonts w:ascii="Arial" w:hAnsi="Arial" w:cs="Arial"/>
        </w:rPr>
      </w:pPr>
      <w:r w:rsidRPr="0050686A">
        <w:rPr>
          <w:rFonts w:ascii="Arial" w:hAnsi="Arial" w:cs="Arial"/>
          <w:color w:val="000000"/>
        </w:rPr>
        <w:t>Kiekvieno iš vertinamų sričių (</w:t>
      </w:r>
      <w:r w:rsidR="00876FB3" w:rsidRPr="0050686A">
        <w:rPr>
          <w:rFonts w:ascii="Arial" w:hAnsi="Arial" w:cs="Arial"/>
        </w:rPr>
        <w:t>Į</w:t>
      </w:r>
      <w:r w:rsidR="00876FB3" w:rsidRPr="0050686A">
        <w:rPr>
          <w:rFonts w:ascii="Arial" w:hAnsi="Arial" w:cs="Arial"/>
          <w:color w:val="000000"/>
        </w:rPr>
        <w:t xml:space="preserve">einančių </w:t>
      </w:r>
      <w:r w:rsidR="009056E2" w:rsidRPr="0050686A">
        <w:rPr>
          <w:rFonts w:ascii="Arial" w:hAnsi="Arial" w:cs="Arial"/>
          <w:color w:val="000000"/>
        </w:rPr>
        <w:t>skambučių</w:t>
      </w:r>
      <w:r w:rsidR="0035215A" w:rsidRPr="0050686A">
        <w:rPr>
          <w:rFonts w:ascii="Arial" w:hAnsi="Arial" w:cs="Arial"/>
          <w:color w:val="000000"/>
        </w:rPr>
        <w:t>;</w:t>
      </w:r>
      <w:r w:rsidR="00630088" w:rsidRPr="0050686A">
        <w:rPr>
          <w:rFonts w:ascii="Arial" w:hAnsi="Arial" w:cs="Arial"/>
          <w:color w:val="000000"/>
        </w:rPr>
        <w:t xml:space="preserve"> </w:t>
      </w:r>
      <w:r w:rsidR="00876FB3" w:rsidRPr="0050686A">
        <w:rPr>
          <w:rFonts w:ascii="Arial" w:hAnsi="Arial" w:cs="Arial"/>
          <w:color w:val="000000"/>
        </w:rPr>
        <w:t xml:space="preserve">Chat </w:t>
      </w:r>
      <w:r w:rsidR="00630088" w:rsidRPr="0050686A">
        <w:rPr>
          <w:rFonts w:ascii="Arial" w:hAnsi="Arial" w:cs="Arial"/>
          <w:color w:val="000000"/>
        </w:rPr>
        <w:t>pokalbių</w:t>
      </w:r>
      <w:r w:rsidRPr="0050686A">
        <w:rPr>
          <w:rFonts w:ascii="Arial" w:hAnsi="Arial" w:cs="Arial"/>
          <w:color w:val="000000"/>
        </w:rPr>
        <w:t>)</w:t>
      </w:r>
      <w:r w:rsidR="009056E2" w:rsidRPr="0050686A">
        <w:rPr>
          <w:rFonts w:ascii="Arial" w:hAnsi="Arial" w:cs="Arial"/>
          <w:color w:val="000000"/>
        </w:rPr>
        <w:t xml:space="preserve"> –</w:t>
      </w:r>
      <w:r w:rsidR="0035215A" w:rsidRPr="0050686A">
        <w:rPr>
          <w:rFonts w:ascii="Arial" w:hAnsi="Arial" w:cs="Arial"/>
          <w:color w:val="000000"/>
        </w:rPr>
        <w:t xml:space="preserve"> </w:t>
      </w:r>
      <w:r w:rsidR="009056E2" w:rsidRPr="0050686A">
        <w:rPr>
          <w:rFonts w:ascii="Arial" w:hAnsi="Arial" w:cs="Arial"/>
          <w:color w:val="000000"/>
        </w:rPr>
        <w:t xml:space="preserve">kokybės tikslas yra ≥90%. </w:t>
      </w:r>
    </w:p>
    <w:p w14:paraId="5215A8EF" w14:textId="5C47E9B9" w:rsidR="009056E2" w:rsidRPr="0050686A" w:rsidRDefault="009056E2" w:rsidP="0050686A">
      <w:pPr>
        <w:pStyle w:val="ListParagraph"/>
        <w:numPr>
          <w:ilvl w:val="1"/>
          <w:numId w:val="5"/>
        </w:numPr>
        <w:tabs>
          <w:tab w:val="num" w:pos="567"/>
        </w:tabs>
        <w:spacing w:after="0"/>
        <w:ind w:left="426" w:hanging="426"/>
        <w:jc w:val="both"/>
        <w:rPr>
          <w:rFonts w:ascii="Arial" w:hAnsi="Arial" w:cs="Arial"/>
        </w:rPr>
      </w:pPr>
      <w:r w:rsidRPr="0050686A">
        <w:rPr>
          <w:rFonts w:ascii="Arial" w:hAnsi="Arial" w:cs="Arial"/>
          <w:color w:val="000000"/>
        </w:rPr>
        <w:t xml:space="preserve">Kriterijai vertinami balais: </w:t>
      </w:r>
    </w:p>
    <w:p w14:paraId="23FEB750" w14:textId="3F6652A5" w:rsidR="009056E2" w:rsidRPr="008D2F8C" w:rsidRDefault="009056E2" w:rsidP="0050686A">
      <w:pPr>
        <w:tabs>
          <w:tab w:val="left" w:pos="426"/>
          <w:tab w:val="num" w:pos="567"/>
          <w:tab w:val="left" w:pos="709"/>
        </w:tabs>
        <w:spacing w:after="0"/>
        <w:ind w:left="426"/>
        <w:jc w:val="both"/>
        <w:rPr>
          <w:rFonts w:ascii="Arial" w:hAnsi="Arial" w:cs="Arial"/>
          <w:color w:val="000000"/>
        </w:rPr>
      </w:pPr>
      <w:r w:rsidRPr="008D2F8C">
        <w:rPr>
          <w:rFonts w:ascii="Arial" w:hAnsi="Arial" w:cs="Arial"/>
          <w:color w:val="000000"/>
        </w:rPr>
        <w:t>2.</w:t>
      </w:r>
      <w:r w:rsidR="00890370" w:rsidRPr="008D2F8C">
        <w:rPr>
          <w:rFonts w:ascii="Arial" w:hAnsi="Arial" w:cs="Arial"/>
          <w:color w:val="000000"/>
        </w:rPr>
        <w:t>3</w:t>
      </w:r>
      <w:r w:rsidRPr="008D2F8C">
        <w:rPr>
          <w:rFonts w:ascii="Arial" w:hAnsi="Arial" w:cs="Arial"/>
          <w:color w:val="000000"/>
        </w:rPr>
        <w:t xml:space="preserve">.1. </w:t>
      </w:r>
      <w:r w:rsidR="0050686A">
        <w:rPr>
          <w:rFonts w:ascii="Arial" w:hAnsi="Arial" w:cs="Arial"/>
          <w:color w:val="000000"/>
        </w:rPr>
        <w:t>„</w:t>
      </w:r>
      <w:r w:rsidR="006C0D9A" w:rsidRPr="008D2F8C">
        <w:rPr>
          <w:rFonts w:ascii="Arial" w:hAnsi="Arial" w:cs="Arial"/>
          <w:color w:val="000000"/>
        </w:rPr>
        <w:t>1</w:t>
      </w:r>
      <w:r w:rsidR="0050686A">
        <w:rPr>
          <w:rFonts w:ascii="Arial" w:hAnsi="Arial" w:cs="Arial"/>
          <w:color w:val="000000"/>
        </w:rPr>
        <w:t>“</w:t>
      </w:r>
      <w:r w:rsidR="006C0D9A" w:rsidRPr="008D2F8C">
        <w:rPr>
          <w:rFonts w:ascii="Arial" w:hAnsi="Arial" w:cs="Arial"/>
          <w:color w:val="000000"/>
        </w:rPr>
        <w:t xml:space="preserve"> – vykdomi kokybės vertinimo reikalavimai kaip numatyta kriterijaus detalizacijoje</w:t>
      </w:r>
      <w:r w:rsidRPr="008D2F8C">
        <w:rPr>
          <w:rFonts w:ascii="Arial" w:hAnsi="Arial" w:cs="Arial"/>
          <w:color w:val="000000"/>
        </w:rPr>
        <w:t>.</w:t>
      </w:r>
    </w:p>
    <w:p w14:paraId="05DE5283" w14:textId="074C6B6F" w:rsidR="0050686A" w:rsidRDefault="009056E2" w:rsidP="0050686A">
      <w:pPr>
        <w:tabs>
          <w:tab w:val="left" w:pos="709"/>
          <w:tab w:val="left" w:pos="1134"/>
        </w:tabs>
        <w:spacing w:after="0"/>
        <w:ind w:left="993" w:hanging="567"/>
        <w:jc w:val="both"/>
        <w:rPr>
          <w:rFonts w:ascii="Arial" w:hAnsi="Arial" w:cs="Arial"/>
          <w:color w:val="000000"/>
        </w:rPr>
      </w:pPr>
      <w:r w:rsidRPr="008D2F8C">
        <w:rPr>
          <w:rFonts w:ascii="Arial" w:hAnsi="Arial" w:cs="Arial"/>
          <w:color w:val="000000"/>
        </w:rPr>
        <w:t>2.</w:t>
      </w:r>
      <w:r w:rsidR="00890370" w:rsidRPr="008D2F8C">
        <w:rPr>
          <w:rFonts w:ascii="Arial" w:hAnsi="Arial" w:cs="Arial"/>
          <w:color w:val="000000"/>
        </w:rPr>
        <w:t>3</w:t>
      </w:r>
      <w:r w:rsidRPr="008D2F8C">
        <w:rPr>
          <w:rFonts w:ascii="Arial" w:hAnsi="Arial" w:cs="Arial"/>
          <w:color w:val="000000"/>
        </w:rPr>
        <w:t xml:space="preserve">.2. </w:t>
      </w:r>
      <w:r w:rsidR="0050686A">
        <w:rPr>
          <w:rFonts w:ascii="Arial" w:hAnsi="Arial" w:cs="Arial"/>
          <w:color w:val="000000"/>
        </w:rPr>
        <w:t>„</w:t>
      </w:r>
      <w:r w:rsidR="000952D6" w:rsidRPr="008D2F8C">
        <w:rPr>
          <w:rFonts w:ascii="Arial" w:hAnsi="Arial" w:cs="Arial"/>
          <w:color w:val="000000"/>
        </w:rPr>
        <w:t>0</w:t>
      </w:r>
      <w:r w:rsidR="0050686A">
        <w:rPr>
          <w:rFonts w:ascii="Arial" w:hAnsi="Arial" w:cs="Arial"/>
          <w:color w:val="000000"/>
        </w:rPr>
        <w:t>“</w:t>
      </w:r>
      <w:r w:rsidR="000952D6" w:rsidRPr="008D2F8C">
        <w:rPr>
          <w:rFonts w:ascii="Arial" w:hAnsi="Arial" w:cs="Arial"/>
          <w:color w:val="000000"/>
        </w:rPr>
        <w:t xml:space="preserve">  – neatitinka kokybės vertinimo reikalavimų. Trūkumas turi </w:t>
      </w:r>
      <w:r w:rsidR="00A71A28" w:rsidRPr="008D2F8C">
        <w:rPr>
          <w:rFonts w:ascii="Arial" w:hAnsi="Arial" w:cs="Arial"/>
          <w:color w:val="000000"/>
        </w:rPr>
        <w:t xml:space="preserve">įtakos </w:t>
      </w:r>
      <w:r w:rsidR="000563FA" w:rsidRPr="008D2F8C">
        <w:rPr>
          <w:rFonts w:ascii="Arial" w:hAnsi="Arial" w:cs="Arial"/>
          <w:color w:val="000000"/>
        </w:rPr>
        <w:t xml:space="preserve">Interesanto </w:t>
      </w:r>
      <w:r w:rsidR="000952D6" w:rsidRPr="008D2F8C">
        <w:rPr>
          <w:rFonts w:ascii="Arial" w:hAnsi="Arial" w:cs="Arial"/>
          <w:color w:val="000000"/>
        </w:rPr>
        <w:t xml:space="preserve">situacijos / klausimo sprendimui, pasitenkinimui bei </w:t>
      </w:r>
      <w:r w:rsidR="000563FA" w:rsidRPr="008D2F8C">
        <w:rPr>
          <w:rFonts w:ascii="Arial" w:hAnsi="Arial" w:cs="Arial"/>
          <w:color w:val="000000"/>
        </w:rPr>
        <w:t xml:space="preserve">Kliento </w:t>
      </w:r>
      <w:r w:rsidR="000952D6" w:rsidRPr="008D2F8C">
        <w:rPr>
          <w:rFonts w:ascii="Arial" w:hAnsi="Arial" w:cs="Arial"/>
          <w:color w:val="000000"/>
        </w:rPr>
        <w:t>pajamoms ar</w:t>
      </w:r>
      <w:r w:rsidR="00122149" w:rsidRPr="008D2F8C">
        <w:rPr>
          <w:rFonts w:ascii="Arial" w:hAnsi="Arial" w:cs="Arial"/>
          <w:color w:val="000000"/>
        </w:rPr>
        <w:t xml:space="preserve"> </w:t>
      </w:r>
      <w:r w:rsidR="000952D6" w:rsidRPr="008D2F8C">
        <w:rPr>
          <w:rFonts w:ascii="Arial" w:hAnsi="Arial" w:cs="Arial"/>
          <w:color w:val="000000"/>
        </w:rPr>
        <w:t>/</w:t>
      </w:r>
      <w:r w:rsidR="00122149" w:rsidRPr="008D2F8C">
        <w:rPr>
          <w:rFonts w:ascii="Arial" w:hAnsi="Arial" w:cs="Arial"/>
          <w:color w:val="000000"/>
        </w:rPr>
        <w:t xml:space="preserve"> ir</w:t>
      </w:r>
      <w:r w:rsidR="000952D6" w:rsidRPr="008D2F8C">
        <w:rPr>
          <w:rFonts w:ascii="Arial" w:hAnsi="Arial" w:cs="Arial"/>
          <w:color w:val="000000"/>
        </w:rPr>
        <w:t xml:space="preserve"> Kliento išlaidoms.</w:t>
      </w:r>
      <w:r w:rsidR="0050686A">
        <w:rPr>
          <w:rFonts w:ascii="Arial" w:hAnsi="Arial" w:cs="Arial"/>
          <w:color w:val="000000"/>
        </w:rPr>
        <w:t xml:space="preserve"> </w:t>
      </w:r>
    </w:p>
    <w:p w14:paraId="48512696" w14:textId="344D93EA" w:rsidR="0050686A" w:rsidRPr="008D2F8C" w:rsidRDefault="0050686A" w:rsidP="0050686A">
      <w:pPr>
        <w:tabs>
          <w:tab w:val="left" w:pos="709"/>
          <w:tab w:val="left" w:pos="1134"/>
        </w:tabs>
        <w:spacing w:after="0"/>
        <w:ind w:left="993" w:hanging="567"/>
        <w:jc w:val="both"/>
        <w:rPr>
          <w:rFonts w:ascii="Arial" w:hAnsi="Arial" w:cs="Arial"/>
          <w:vanish/>
        </w:rPr>
      </w:pPr>
      <w:r>
        <w:rPr>
          <w:rFonts w:ascii="Arial" w:hAnsi="Arial" w:cs="Arial"/>
          <w:color w:val="000000"/>
        </w:rPr>
        <w:t xml:space="preserve">2.3.2. </w:t>
      </w:r>
    </w:p>
    <w:p w14:paraId="2DB05428" w14:textId="0A7B6E53" w:rsidR="009056E2" w:rsidRPr="008D2F8C" w:rsidRDefault="009F58BE" w:rsidP="009F58BE">
      <w:pPr>
        <w:tabs>
          <w:tab w:val="left" w:pos="709"/>
          <w:tab w:val="left" w:pos="1134"/>
        </w:tabs>
        <w:spacing w:after="0"/>
        <w:ind w:left="993" w:hanging="567"/>
        <w:jc w:val="both"/>
        <w:rPr>
          <w:rFonts w:ascii="Arial" w:hAnsi="Arial" w:cs="Arial"/>
        </w:rPr>
      </w:pPr>
      <w:r w:rsidRPr="17B9E65F">
        <w:rPr>
          <w:rFonts w:ascii="Arial" w:hAnsi="Arial" w:cs="Arial"/>
        </w:rPr>
        <w:t>v</w:t>
      </w:r>
      <w:r w:rsidR="009056E2" w:rsidRPr="17B9E65F">
        <w:rPr>
          <w:rFonts w:ascii="Arial" w:hAnsi="Arial" w:cs="Arial"/>
        </w:rPr>
        <w:t>ertinimo kriterijus sudaro subkriterijai, kuriuos įvertinus nustatomos tobulintinos sritys</w:t>
      </w:r>
      <w:r w:rsidR="0033572D" w:rsidRPr="17B9E65F">
        <w:rPr>
          <w:rFonts w:ascii="Arial" w:hAnsi="Arial" w:cs="Arial"/>
        </w:rPr>
        <w:t>. Pavyzdys:</w:t>
      </w:r>
      <w:r w:rsidR="009056E2" w:rsidRPr="17B9E65F">
        <w:rPr>
          <w:rFonts w:ascii="Arial" w:hAnsi="Arial" w:cs="Arial"/>
          <w:color w:val="000000" w:themeColor="text1"/>
        </w:rPr>
        <w:t xml:space="preserve"> </w:t>
      </w:r>
      <w:r w:rsidR="006519D6" w:rsidRPr="17B9E65F">
        <w:rPr>
          <w:rFonts w:ascii="Arial" w:hAnsi="Arial" w:cs="Arial"/>
          <w:color w:val="000000" w:themeColor="text1"/>
        </w:rPr>
        <w:t xml:space="preserve">pirmą „Pokalbio pradžios / pabaigos“ kriterijų sudaro keturi pagrindiniai subkriterijai  – reikalavimai, kuriuos turi įvykdyti </w:t>
      </w:r>
      <w:r w:rsidR="36824DCD" w:rsidRPr="17B9E65F">
        <w:rPr>
          <w:rFonts w:ascii="Arial" w:hAnsi="Arial" w:cs="Arial"/>
          <w:color w:val="000000" w:themeColor="text1"/>
        </w:rPr>
        <w:t>konsultantas</w:t>
      </w:r>
      <w:r w:rsidR="006519D6" w:rsidRPr="17B9E65F">
        <w:rPr>
          <w:rFonts w:ascii="Arial" w:hAnsi="Arial" w:cs="Arial"/>
          <w:color w:val="000000" w:themeColor="text1"/>
        </w:rPr>
        <w:t>, aptarnaudamas Interesantą</w:t>
      </w:r>
      <w:r w:rsidR="0033572D" w:rsidRPr="17B9E65F">
        <w:rPr>
          <w:rFonts w:ascii="Arial" w:hAnsi="Arial" w:cs="Arial"/>
          <w:color w:val="000000" w:themeColor="text1"/>
        </w:rPr>
        <w:t xml:space="preserve">, tai yra: </w:t>
      </w:r>
      <w:r w:rsidR="006519D6" w:rsidRPr="17B9E65F">
        <w:rPr>
          <w:rFonts w:ascii="Arial" w:hAnsi="Arial" w:cs="Arial"/>
        </w:rPr>
        <w:t>pasisveikinimas</w:t>
      </w:r>
      <w:r w:rsidR="003B380D" w:rsidRPr="17B9E65F">
        <w:rPr>
          <w:rFonts w:ascii="Arial" w:hAnsi="Arial" w:cs="Arial"/>
        </w:rPr>
        <w:t>;</w:t>
      </w:r>
      <w:r w:rsidR="0033572D" w:rsidRPr="17B9E65F">
        <w:rPr>
          <w:rFonts w:ascii="Arial" w:hAnsi="Arial" w:cs="Arial"/>
        </w:rPr>
        <w:t xml:space="preserve"> </w:t>
      </w:r>
      <w:r w:rsidR="006519D6" w:rsidRPr="17B9E65F">
        <w:rPr>
          <w:rFonts w:ascii="Arial" w:hAnsi="Arial" w:cs="Arial"/>
        </w:rPr>
        <w:t>pasirūpini</w:t>
      </w:r>
      <w:r w:rsidR="0033572D" w:rsidRPr="17B9E65F">
        <w:rPr>
          <w:rFonts w:ascii="Arial" w:hAnsi="Arial" w:cs="Arial"/>
        </w:rPr>
        <w:t>m</w:t>
      </w:r>
      <w:r w:rsidR="006519D6" w:rsidRPr="17B9E65F">
        <w:rPr>
          <w:rFonts w:ascii="Arial" w:hAnsi="Arial" w:cs="Arial"/>
        </w:rPr>
        <w:t xml:space="preserve">as </w:t>
      </w:r>
      <w:r w:rsidR="007E3E9A" w:rsidRPr="17B9E65F">
        <w:rPr>
          <w:rFonts w:ascii="Arial" w:hAnsi="Arial" w:cs="Arial"/>
        </w:rPr>
        <w:t>Interesantu</w:t>
      </w:r>
      <w:r w:rsidR="006519D6" w:rsidRPr="17B9E65F">
        <w:rPr>
          <w:rFonts w:ascii="Arial" w:hAnsi="Arial" w:cs="Arial"/>
        </w:rPr>
        <w:t>;</w:t>
      </w:r>
      <w:r w:rsidR="009056E2" w:rsidRPr="17B9E65F">
        <w:rPr>
          <w:rFonts w:ascii="Arial" w:hAnsi="Arial" w:cs="Arial"/>
        </w:rPr>
        <w:t xml:space="preserve"> </w:t>
      </w:r>
      <w:r w:rsidR="00B53CB1" w:rsidRPr="17B9E65F">
        <w:rPr>
          <w:rFonts w:ascii="Arial" w:hAnsi="Arial" w:cs="Arial"/>
        </w:rPr>
        <w:t xml:space="preserve">kvietimas sudalyvauti apklausoje; </w:t>
      </w:r>
      <w:r w:rsidR="006519D6" w:rsidRPr="17B9E65F">
        <w:rPr>
          <w:rFonts w:ascii="Arial" w:hAnsi="Arial" w:cs="Arial"/>
        </w:rPr>
        <w:t>pokalbio pabaiga</w:t>
      </w:r>
      <w:r w:rsidR="009056E2" w:rsidRPr="17B9E65F">
        <w:rPr>
          <w:rFonts w:ascii="Arial" w:hAnsi="Arial" w:cs="Arial"/>
        </w:rPr>
        <w:t>.</w:t>
      </w:r>
      <w:r w:rsidR="0033572D" w:rsidRPr="17B9E65F">
        <w:rPr>
          <w:rFonts w:ascii="Arial" w:hAnsi="Arial" w:cs="Arial"/>
        </w:rPr>
        <w:t xml:space="preserve"> </w:t>
      </w:r>
      <w:r w:rsidR="009056E2" w:rsidRPr="17B9E65F">
        <w:rPr>
          <w:rFonts w:ascii="Arial" w:hAnsi="Arial" w:cs="Arial"/>
        </w:rPr>
        <w:t xml:space="preserve">Vertinant pokalbį užfiksuojama, jog su </w:t>
      </w:r>
      <w:r w:rsidR="00A71A28" w:rsidRPr="17B9E65F">
        <w:rPr>
          <w:rFonts w:ascii="Arial" w:hAnsi="Arial" w:cs="Arial"/>
        </w:rPr>
        <w:t xml:space="preserve">Interesantu </w:t>
      </w:r>
      <w:r w:rsidR="009056E2" w:rsidRPr="17B9E65F">
        <w:rPr>
          <w:rFonts w:ascii="Arial" w:hAnsi="Arial" w:cs="Arial"/>
        </w:rPr>
        <w:t>baigus pokalbį neatsisveikinta. Faktas fiksuojamas vertinimo lentelėje prie subkriterijaus „</w:t>
      </w:r>
      <w:r w:rsidR="00B53CB1" w:rsidRPr="17B9E65F">
        <w:rPr>
          <w:rFonts w:ascii="Arial" w:hAnsi="Arial" w:cs="Arial"/>
        </w:rPr>
        <w:t>Pokalbio pabaiga</w:t>
      </w:r>
      <w:r w:rsidR="009056E2" w:rsidRPr="17B9E65F">
        <w:rPr>
          <w:rFonts w:ascii="Arial" w:hAnsi="Arial" w:cs="Arial"/>
        </w:rPr>
        <w:t>“. Vertinimas vienetu („1“ reiškia, kad subkriterijus vykdomas) keičiamas į vertinimą nuliu  („0“ reiškia, kad subkriterijus nevykdomas). Tokiu būdu iš karto skaičiuojamas atitinkamo</w:t>
      </w:r>
      <w:r w:rsidR="00630088" w:rsidRPr="17B9E65F">
        <w:rPr>
          <w:rFonts w:ascii="Arial" w:hAnsi="Arial" w:cs="Arial"/>
        </w:rPr>
        <w:t xml:space="preserve"> </w:t>
      </w:r>
      <w:r w:rsidR="00C77223" w:rsidRPr="17B9E65F">
        <w:rPr>
          <w:rFonts w:ascii="Arial" w:hAnsi="Arial" w:cs="Arial"/>
        </w:rPr>
        <w:t>į</w:t>
      </w:r>
      <w:r w:rsidR="00137678" w:rsidRPr="17B9E65F">
        <w:rPr>
          <w:rFonts w:ascii="Arial" w:hAnsi="Arial" w:cs="Arial"/>
        </w:rPr>
        <w:t>einančio</w:t>
      </w:r>
      <w:r w:rsidR="00615FA9" w:rsidRPr="17B9E65F">
        <w:rPr>
          <w:rFonts w:ascii="Arial" w:hAnsi="Arial" w:cs="Arial"/>
        </w:rPr>
        <w:t xml:space="preserve"> </w:t>
      </w:r>
      <w:r w:rsidR="00630088" w:rsidRPr="17B9E65F">
        <w:rPr>
          <w:rFonts w:ascii="Arial" w:hAnsi="Arial" w:cs="Arial"/>
        </w:rPr>
        <w:t>skambučio</w:t>
      </w:r>
      <w:r w:rsidR="009056E2" w:rsidRPr="17B9E65F">
        <w:rPr>
          <w:rFonts w:ascii="Arial" w:hAnsi="Arial" w:cs="Arial"/>
        </w:rPr>
        <w:t xml:space="preserve">, </w:t>
      </w:r>
      <w:r w:rsidR="00615FA9" w:rsidRPr="17B9E65F">
        <w:rPr>
          <w:rFonts w:ascii="Arial" w:eastAsia="Arial" w:hAnsi="Arial" w:cs="Arial"/>
        </w:rPr>
        <w:t xml:space="preserve">Chat </w:t>
      </w:r>
      <w:r w:rsidR="009056E2" w:rsidRPr="17B9E65F">
        <w:rPr>
          <w:rFonts w:ascii="Arial" w:eastAsia="Arial" w:hAnsi="Arial" w:cs="Arial"/>
        </w:rPr>
        <w:t>pokalbio</w:t>
      </w:r>
      <w:r w:rsidR="009056E2" w:rsidRPr="17B9E65F">
        <w:rPr>
          <w:rFonts w:ascii="Arial" w:hAnsi="Arial" w:cs="Arial"/>
        </w:rPr>
        <w:t xml:space="preserve"> kriterijus, taip pat</w:t>
      </w:r>
      <w:r w:rsidR="005C5135" w:rsidRPr="17B9E65F">
        <w:rPr>
          <w:rFonts w:ascii="Arial" w:hAnsi="Arial" w:cs="Arial"/>
        </w:rPr>
        <w:t>,</w:t>
      </w:r>
      <w:r w:rsidR="009056E2" w:rsidRPr="17B9E65F">
        <w:rPr>
          <w:rFonts w:ascii="Arial" w:hAnsi="Arial" w:cs="Arial"/>
        </w:rPr>
        <w:t xml:space="preserve"> bendri subkriterijaus  vertinimai</w:t>
      </w:r>
      <w:r w:rsidR="00E90D92" w:rsidRPr="17B9E65F">
        <w:rPr>
          <w:rFonts w:ascii="Arial" w:hAnsi="Arial" w:cs="Arial"/>
        </w:rPr>
        <w:t>,</w:t>
      </w:r>
      <w:r w:rsidR="009056E2" w:rsidRPr="17B9E65F">
        <w:rPr>
          <w:rFonts w:ascii="Arial" w:hAnsi="Arial" w:cs="Arial"/>
        </w:rPr>
        <w:t xml:space="preserve"> bei įtaka bendrai kokybei,</w:t>
      </w:r>
      <w:r w:rsidR="0033572D" w:rsidRPr="17B9E65F">
        <w:rPr>
          <w:rFonts w:ascii="Arial" w:hAnsi="Arial" w:cs="Arial"/>
        </w:rPr>
        <w:t xml:space="preserve"> </w:t>
      </w:r>
      <w:r w:rsidR="009056E2" w:rsidRPr="17B9E65F">
        <w:rPr>
          <w:rFonts w:ascii="Arial" w:hAnsi="Arial" w:cs="Arial"/>
        </w:rPr>
        <w:t>iš</w:t>
      </w:r>
      <w:r w:rsidR="00B53CB1" w:rsidRPr="17B9E65F">
        <w:rPr>
          <w:rFonts w:ascii="Arial" w:hAnsi="Arial" w:cs="Arial"/>
        </w:rPr>
        <w:t xml:space="preserve"> </w:t>
      </w:r>
      <w:r w:rsidR="009056E2" w:rsidRPr="17B9E65F">
        <w:rPr>
          <w:rFonts w:ascii="Arial" w:hAnsi="Arial" w:cs="Arial"/>
        </w:rPr>
        <w:t>karto identifikuojamos silpnosios vietos.</w:t>
      </w:r>
    </w:p>
    <w:p w14:paraId="5A779667" w14:textId="41C46991" w:rsidR="00B14E30" w:rsidRPr="008D2F8C" w:rsidRDefault="00B14E30" w:rsidP="008A1868">
      <w:pPr>
        <w:tabs>
          <w:tab w:val="left" w:pos="0"/>
          <w:tab w:val="num" w:pos="567"/>
        </w:tabs>
        <w:spacing w:after="0"/>
        <w:jc w:val="both"/>
        <w:rPr>
          <w:rFonts w:ascii="Arial" w:hAnsi="Arial" w:cs="Arial"/>
        </w:rPr>
      </w:pPr>
      <w:r w:rsidRPr="008D2F8C">
        <w:rPr>
          <w:rFonts w:ascii="Arial" w:hAnsi="Arial" w:cs="Arial"/>
        </w:rPr>
        <w:t>2.4.</w:t>
      </w:r>
      <w:r w:rsidRPr="008D2F8C">
        <w:rPr>
          <w:rFonts w:ascii="Arial" w:hAnsi="Arial" w:cs="Arial"/>
          <w:b/>
          <w:bCs/>
        </w:rPr>
        <w:t xml:space="preserve"> </w:t>
      </w:r>
      <w:r w:rsidRPr="008D2F8C">
        <w:rPr>
          <w:rFonts w:ascii="Arial" w:hAnsi="Arial" w:cs="Arial"/>
          <w:color w:val="000000"/>
        </w:rPr>
        <w:t xml:space="preserve">Įeinantis skambutis; </w:t>
      </w:r>
      <w:r w:rsidR="004B59BB" w:rsidRPr="008D2F8C">
        <w:rPr>
          <w:rFonts w:ascii="Arial" w:hAnsi="Arial" w:cs="Arial"/>
          <w:color w:val="000000"/>
        </w:rPr>
        <w:t xml:space="preserve">Chat </w:t>
      </w:r>
      <w:r w:rsidR="00630088" w:rsidRPr="008D2F8C">
        <w:rPr>
          <w:rFonts w:ascii="Arial" w:hAnsi="Arial" w:cs="Arial"/>
          <w:color w:val="000000"/>
        </w:rPr>
        <w:t>pokalbis</w:t>
      </w:r>
      <w:r w:rsidR="000C15EA" w:rsidRPr="008D2F8C">
        <w:rPr>
          <w:rFonts w:ascii="Arial" w:hAnsi="Arial" w:cs="Arial"/>
          <w:color w:val="FF0000"/>
        </w:rPr>
        <w:t xml:space="preserve"> </w:t>
      </w:r>
      <w:r w:rsidR="000C15EA" w:rsidRPr="008D2F8C">
        <w:rPr>
          <w:rFonts w:ascii="Arial" w:hAnsi="Arial" w:cs="Arial"/>
          <w:color w:val="000000"/>
        </w:rPr>
        <w:t xml:space="preserve">vertinamas </w:t>
      </w:r>
      <w:r w:rsidR="00725F4D" w:rsidRPr="008D2F8C">
        <w:rPr>
          <w:rFonts w:ascii="Arial" w:hAnsi="Arial" w:cs="Arial"/>
        </w:rPr>
        <w:t>„0“ (nuliu), kai:</w:t>
      </w:r>
    </w:p>
    <w:p w14:paraId="06275166" w14:textId="72169E2F" w:rsidR="0033572D" w:rsidRDefault="00725F4D" w:rsidP="0033572D">
      <w:pPr>
        <w:tabs>
          <w:tab w:val="left" w:pos="567"/>
          <w:tab w:val="left" w:pos="851"/>
        </w:tabs>
        <w:spacing w:after="0"/>
        <w:ind w:left="993" w:hanging="567"/>
        <w:jc w:val="both"/>
        <w:rPr>
          <w:rFonts w:ascii="Arial" w:hAnsi="Arial" w:cs="Arial"/>
        </w:rPr>
      </w:pPr>
      <w:r w:rsidRPr="17B9E65F">
        <w:rPr>
          <w:rFonts w:ascii="Arial" w:hAnsi="Arial" w:cs="Arial"/>
        </w:rPr>
        <w:t xml:space="preserve">2.4.1. </w:t>
      </w:r>
      <w:r w:rsidR="00FA6A1F" w:rsidRPr="17B9E65F">
        <w:rPr>
          <w:rFonts w:ascii="Arial" w:hAnsi="Arial" w:cs="Arial"/>
        </w:rPr>
        <w:t xml:space="preserve">aptarnavimo metu </w:t>
      </w:r>
      <w:r w:rsidR="00630088" w:rsidRPr="17B9E65F">
        <w:rPr>
          <w:rFonts w:ascii="Arial" w:hAnsi="Arial" w:cs="Arial"/>
        </w:rPr>
        <w:t>privalėta</w:t>
      </w:r>
      <w:r w:rsidR="00FA6A1F" w:rsidRPr="17B9E65F">
        <w:rPr>
          <w:rFonts w:ascii="Arial" w:hAnsi="Arial" w:cs="Arial"/>
        </w:rPr>
        <w:t xml:space="preserve"> atsakyti į </w:t>
      </w:r>
      <w:r w:rsidR="005E6428" w:rsidRPr="17B9E65F">
        <w:rPr>
          <w:rFonts w:ascii="Arial" w:hAnsi="Arial" w:cs="Arial"/>
        </w:rPr>
        <w:t xml:space="preserve">Interesanto </w:t>
      </w:r>
      <w:r w:rsidR="00FA6A1F" w:rsidRPr="17B9E65F">
        <w:rPr>
          <w:rFonts w:ascii="Arial" w:hAnsi="Arial" w:cs="Arial"/>
        </w:rPr>
        <w:t xml:space="preserve">klausimą, ar </w:t>
      </w:r>
      <w:r w:rsidR="00B14E30" w:rsidRPr="17B9E65F">
        <w:rPr>
          <w:rFonts w:ascii="Arial" w:hAnsi="Arial" w:cs="Arial"/>
        </w:rPr>
        <w:t xml:space="preserve">registruoti </w:t>
      </w:r>
      <w:r w:rsidR="005E6428" w:rsidRPr="17B9E65F">
        <w:rPr>
          <w:rFonts w:ascii="Arial" w:hAnsi="Arial" w:cs="Arial"/>
        </w:rPr>
        <w:t xml:space="preserve">Interesanto </w:t>
      </w:r>
      <w:r w:rsidR="00B14E30" w:rsidRPr="17B9E65F">
        <w:rPr>
          <w:rFonts w:ascii="Arial" w:hAnsi="Arial" w:cs="Arial"/>
        </w:rPr>
        <w:t xml:space="preserve">klausimą, tačiau </w:t>
      </w:r>
      <w:r w:rsidR="37F4A2DE" w:rsidRPr="17B9E65F">
        <w:rPr>
          <w:rFonts w:ascii="Arial" w:hAnsi="Arial" w:cs="Arial"/>
        </w:rPr>
        <w:t>kon</w:t>
      </w:r>
      <w:r w:rsidR="00B14E30" w:rsidRPr="17B9E65F">
        <w:rPr>
          <w:rFonts w:ascii="Arial" w:hAnsi="Arial" w:cs="Arial"/>
        </w:rPr>
        <w:t>s</w:t>
      </w:r>
      <w:r w:rsidR="37F4A2DE" w:rsidRPr="17B9E65F">
        <w:rPr>
          <w:rFonts w:ascii="Arial" w:hAnsi="Arial" w:cs="Arial"/>
        </w:rPr>
        <w:t>ultantas</w:t>
      </w:r>
      <w:r w:rsidR="00B14E30" w:rsidRPr="17B9E65F">
        <w:rPr>
          <w:rFonts w:ascii="Arial" w:hAnsi="Arial" w:cs="Arial"/>
        </w:rPr>
        <w:t xml:space="preserve">, to nepadaro ir </w:t>
      </w:r>
      <w:r w:rsidR="005E6428" w:rsidRPr="17B9E65F">
        <w:rPr>
          <w:rFonts w:ascii="Arial" w:hAnsi="Arial" w:cs="Arial"/>
        </w:rPr>
        <w:t xml:space="preserve">Interesantą </w:t>
      </w:r>
      <w:r w:rsidR="00B14E30" w:rsidRPr="17B9E65F">
        <w:rPr>
          <w:rFonts w:ascii="Arial" w:hAnsi="Arial" w:cs="Arial"/>
        </w:rPr>
        <w:t>nukreipia</w:t>
      </w:r>
      <w:r w:rsidR="00630088" w:rsidRPr="17B9E65F">
        <w:rPr>
          <w:rFonts w:ascii="Arial" w:hAnsi="Arial" w:cs="Arial"/>
        </w:rPr>
        <w:t xml:space="preserve"> į kitą</w:t>
      </w:r>
      <w:r w:rsidR="00B14E30" w:rsidRPr="17B9E65F">
        <w:rPr>
          <w:rFonts w:ascii="Arial" w:hAnsi="Arial" w:cs="Arial"/>
        </w:rPr>
        <w:t xml:space="preserve"> </w:t>
      </w:r>
      <w:r w:rsidR="005E6428" w:rsidRPr="17B9E65F">
        <w:rPr>
          <w:rFonts w:ascii="Arial" w:hAnsi="Arial" w:cs="Arial"/>
        </w:rPr>
        <w:t xml:space="preserve">Interesantų </w:t>
      </w:r>
      <w:r w:rsidR="00B14E30" w:rsidRPr="17B9E65F">
        <w:rPr>
          <w:rFonts w:ascii="Arial" w:hAnsi="Arial" w:cs="Arial"/>
        </w:rPr>
        <w:t>aptarnavimo kanalą</w:t>
      </w:r>
      <w:r w:rsidR="0033572D" w:rsidRPr="17B9E65F">
        <w:rPr>
          <w:rFonts w:ascii="Arial" w:hAnsi="Arial" w:cs="Arial"/>
        </w:rPr>
        <w:t xml:space="preserve">, pačiam interesantui pateikti savo klausimą paprastu paštu, per </w:t>
      </w:r>
      <w:hyperlink r:id="rId11">
        <w:r w:rsidR="0033572D" w:rsidRPr="17B9E65F">
          <w:rPr>
            <w:rStyle w:val="Hyperlink"/>
            <w:rFonts w:ascii="Arial" w:hAnsi="Arial" w:cs="Arial"/>
          </w:rPr>
          <w:t>www.ignitis.lt</w:t>
        </w:r>
      </w:hyperlink>
      <w:r w:rsidR="0033572D" w:rsidRPr="17B9E65F">
        <w:rPr>
          <w:rFonts w:ascii="Arial" w:hAnsi="Arial" w:cs="Arial"/>
        </w:rPr>
        <w:t xml:space="preserve"> puslapį ar savitarną.</w:t>
      </w:r>
    </w:p>
    <w:p w14:paraId="4F1E96C3" w14:textId="7BD11DCF" w:rsidR="00AA35F7" w:rsidRPr="008D2F8C" w:rsidRDefault="0033572D" w:rsidP="0033572D">
      <w:pPr>
        <w:tabs>
          <w:tab w:val="left" w:pos="567"/>
          <w:tab w:val="left" w:pos="851"/>
        </w:tabs>
        <w:spacing w:after="0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2.4.2. </w:t>
      </w:r>
      <w:r w:rsidR="00AA35F7" w:rsidRPr="008D2F8C">
        <w:rPr>
          <w:rFonts w:ascii="Arial" w:hAnsi="Arial" w:cs="Arial"/>
        </w:rPr>
        <w:t xml:space="preserve">nukreipia </w:t>
      </w:r>
      <w:r w:rsidR="005E6428" w:rsidRPr="008D2F8C">
        <w:rPr>
          <w:rFonts w:ascii="Arial" w:hAnsi="Arial" w:cs="Arial"/>
        </w:rPr>
        <w:t xml:space="preserve">Interesantą </w:t>
      </w:r>
      <w:r w:rsidR="00AA35F7" w:rsidRPr="008D2F8C">
        <w:rPr>
          <w:rFonts w:ascii="Arial" w:hAnsi="Arial" w:cs="Arial"/>
        </w:rPr>
        <w:t xml:space="preserve">į kitą </w:t>
      </w:r>
      <w:r w:rsidR="00725F4D" w:rsidRPr="008D2F8C">
        <w:rPr>
          <w:rFonts w:ascii="Arial" w:hAnsi="Arial" w:cs="Arial"/>
        </w:rPr>
        <w:t>įmon</w:t>
      </w:r>
      <w:r w:rsidR="00AA35F7" w:rsidRPr="008D2F8C">
        <w:rPr>
          <w:rFonts w:ascii="Arial" w:hAnsi="Arial" w:cs="Arial"/>
        </w:rPr>
        <w:t>ę</w:t>
      </w:r>
      <w:r w:rsidR="00B53CB1">
        <w:rPr>
          <w:rFonts w:ascii="Arial" w:hAnsi="Arial" w:cs="Arial"/>
        </w:rPr>
        <w:t>,</w:t>
      </w:r>
      <w:r w:rsidR="00725F4D" w:rsidRPr="008D2F8C">
        <w:rPr>
          <w:rFonts w:ascii="Arial" w:hAnsi="Arial" w:cs="Arial"/>
        </w:rPr>
        <w:t xml:space="preserve"> kai klausimas skirtas Klientui</w:t>
      </w:r>
      <w:r w:rsidR="00AA35F7" w:rsidRPr="008D2F8C">
        <w:rPr>
          <w:rFonts w:ascii="Arial" w:hAnsi="Arial" w:cs="Arial"/>
        </w:rPr>
        <w:t>;</w:t>
      </w:r>
    </w:p>
    <w:p w14:paraId="4B507512" w14:textId="17BE1281" w:rsidR="00EA6ADC" w:rsidRDefault="00AA35F7" w:rsidP="17B9E65F">
      <w:pPr>
        <w:tabs>
          <w:tab w:val="left" w:pos="0"/>
          <w:tab w:val="num" w:pos="567"/>
        </w:tabs>
        <w:spacing w:after="0"/>
        <w:ind w:firstLine="426"/>
        <w:jc w:val="both"/>
        <w:rPr>
          <w:rFonts w:ascii="Arial" w:eastAsiaTheme="minorEastAsia" w:hAnsi="Arial" w:cs="Arial"/>
          <w:color w:val="000000"/>
        </w:rPr>
      </w:pPr>
      <w:r w:rsidRPr="17B9E65F">
        <w:rPr>
          <w:rFonts w:ascii="Arial" w:hAnsi="Arial" w:cs="Arial"/>
        </w:rPr>
        <w:t xml:space="preserve">2.4.3. </w:t>
      </w:r>
      <w:r w:rsidR="3C642DBC" w:rsidRPr="17B9E65F">
        <w:rPr>
          <w:rFonts w:ascii="Arial" w:hAnsi="Arial" w:cs="Arial"/>
        </w:rPr>
        <w:t>konsultantas</w:t>
      </w:r>
      <w:r w:rsidR="00B14E30" w:rsidRPr="17B9E65F">
        <w:rPr>
          <w:rFonts w:ascii="Arial" w:hAnsi="Arial" w:cs="Arial"/>
        </w:rPr>
        <w:t xml:space="preserve"> </w:t>
      </w:r>
      <w:r w:rsidR="00B14E30" w:rsidRPr="17B9E65F">
        <w:rPr>
          <w:rFonts w:ascii="Arial" w:eastAsiaTheme="minorEastAsia" w:hAnsi="Arial" w:cs="Arial"/>
          <w:color w:val="000000" w:themeColor="text1"/>
        </w:rPr>
        <w:t xml:space="preserve">informaciją suteikia nesilaikydamas </w:t>
      </w:r>
      <w:r w:rsidR="00887B7E" w:rsidRPr="17B9E65F">
        <w:rPr>
          <w:rFonts w:ascii="Arial" w:eastAsiaTheme="minorEastAsia" w:hAnsi="Arial" w:cs="Arial"/>
          <w:color w:val="000000" w:themeColor="text1"/>
        </w:rPr>
        <w:t>ADA</w:t>
      </w:r>
      <w:r w:rsidR="00B14E30" w:rsidRPr="17B9E65F">
        <w:rPr>
          <w:rFonts w:ascii="Arial" w:eastAsiaTheme="minorEastAsia" w:hAnsi="Arial" w:cs="Arial"/>
          <w:color w:val="000000" w:themeColor="text1"/>
        </w:rPr>
        <w:t xml:space="preserve"> reikalavimų</w:t>
      </w:r>
      <w:r w:rsidRPr="17B9E65F">
        <w:rPr>
          <w:rFonts w:ascii="Arial" w:eastAsiaTheme="minorEastAsia" w:hAnsi="Arial" w:cs="Arial"/>
          <w:color w:val="000000" w:themeColor="text1"/>
        </w:rPr>
        <w:t>.</w:t>
      </w:r>
    </w:p>
    <w:p w14:paraId="53C812FB" w14:textId="73471113" w:rsidR="00906F67" w:rsidRPr="0033572D" w:rsidRDefault="00906F67" w:rsidP="17B9E65F">
      <w:pPr>
        <w:tabs>
          <w:tab w:val="left" w:pos="426"/>
          <w:tab w:val="num" w:pos="567"/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r w:rsidRPr="17B9E65F">
        <w:rPr>
          <w:rFonts w:ascii="Arial" w:eastAsiaTheme="minorEastAsia" w:hAnsi="Arial" w:cs="Arial"/>
          <w:color w:val="000000" w:themeColor="text1"/>
        </w:rPr>
        <w:t xml:space="preserve">2.4.4. chat kanale </w:t>
      </w:r>
      <w:r w:rsidR="66B32CCF" w:rsidRPr="17B9E65F">
        <w:rPr>
          <w:rFonts w:ascii="Arial" w:hAnsi="Arial" w:cs="Arial"/>
        </w:rPr>
        <w:t>konsultantas</w:t>
      </w:r>
      <w:r w:rsidRPr="17B9E65F">
        <w:rPr>
          <w:rFonts w:ascii="Arial" w:eastAsiaTheme="minorEastAsia" w:hAnsi="Arial" w:cs="Arial"/>
          <w:color w:val="000000" w:themeColor="text1"/>
        </w:rPr>
        <w:t xml:space="preserve"> baigia pokalbį, neatsakęs į Interesanto klausimą (-us), kai Interesantas savo pasisakymais / teikiama informacija pokalbio metu tiesiogiai signalizuoja arba iš</w:t>
      </w:r>
      <w:r w:rsidRPr="17B9E65F">
        <w:rPr>
          <w:rFonts w:ascii="Arial" w:eastAsiaTheme="minorEastAsia" w:hAnsi="Arial" w:cs="Arial"/>
          <w:b/>
          <w:bCs/>
          <w:color w:val="000000" w:themeColor="text1"/>
        </w:rPr>
        <w:t xml:space="preserve"> </w:t>
      </w:r>
      <w:r w:rsidRPr="17B9E65F">
        <w:rPr>
          <w:rFonts w:ascii="Arial" w:eastAsiaTheme="minorEastAsia" w:hAnsi="Arial" w:cs="Arial"/>
          <w:color w:val="000000" w:themeColor="text1"/>
        </w:rPr>
        <w:t xml:space="preserve">pokalbio konteksto akivaizdu, kad iki galo nesuprato </w:t>
      </w:r>
      <w:r w:rsidR="60F59387" w:rsidRPr="17B9E65F">
        <w:rPr>
          <w:rFonts w:ascii="Arial" w:hAnsi="Arial" w:cs="Arial"/>
        </w:rPr>
        <w:t xml:space="preserve">konsultanto </w:t>
      </w:r>
      <w:r w:rsidRPr="17B9E65F">
        <w:rPr>
          <w:rFonts w:ascii="Arial" w:eastAsiaTheme="minorEastAsia" w:hAnsi="Arial" w:cs="Arial"/>
          <w:color w:val="000000" w:themeColor="text1"/>
        </w:rPr>
        <w:t>teikiamos informacijos.</w:t>
      </w:r>
    </w:p>
    <w:p w14:paraId="5F6D9EF4" w14:textId="7634B1CB" w:rsidR="0033572D" w:rsidRDefault="00EA6ADC" w:rsidP="0033572D">
      <w:pPr>
        <w:pStyle w:val="ListParagraph"/>
        <w:numPr>
          <w:ilvl w:val="1"/>
          <w:numId w:val="39"/>
        </w:numPr>
        <w:tabs>
          <w:tab w:val="num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33572D">
        <w:rPr>
          <w:rFonts w:ascii="Arial" w:hAnsi="Arial" w:cs="Arial"/>
          <w:color w:val="000000"/>
        </w:rPr>
        <w:t>Ki</w:t>
      </w:r>
      <w:r w:rsidRPr="008D2F8C">
        <w:rPr>
          <w:rFonts w:ascii="Arial" w:hAnsi="Arial" w:cs="Arial"/>
          <w:color w:val="000000"/>
        </w:rPr>
        <w:t>ekvienas</w:t>
      </w:r>
      <w:r w:rsidRPr="008D2F8C">
        <w:rPr>
          <w:rFonts w:ascii="Arial" w:hAnsi="Arial" w:cs="Arial"/>
        </w:rPr>
        <w:t xml:space="preserve"> </w:t>
      </w:r>
      <w:r w:rsidR="00C50793" w:rsidRPr="008D2F8C">
        <w:rPr>
          <w:rFonts w:ascii="Arial" w:hAnsi="Arial" w:cs="Arial"/>
        </w:rPr>
        <w:t>Įeinantis skambutis</w:t>
      </w:r>
      <w:r w:rsidR="002D71C9" w:rsidRPr="008D2F8C">
        <w:rPr>
          <w:rFonts w:ascii="Arial" w:hAnsi="Arial" w:cs="Arial"/>
        </w:rPr>
        <w:t>;</w:t>
      </w:r>
      <w:r w:rsidR="00630088" w:rsidRPr="008D2F8C">
        <w:rPr>
          <w:rFonts w:ascii="Arial" w:hAnsi="Arial" w:cs="Arial"/>
        </w:rPr>
        <w:t xml:space="preserve"> </w:t>
      </w:r>
      <w:r w:rsidR="00C50793" w:rsidRPr="008D2F8C">
        <w:rPr>
          <w:rFonts w:ascii="Arial" w:hAnsi="Arial" w:cs="Arial"/>
        </w:rPr>
        <w:t xml:space="preserve">Chat </w:t>
      </w:r>
      <w:r w:rsidR="00630088" w:rsidRPr="008D2F8C">
        <w:rPr>
          <w:rFonts w:ascii="Arial" w:hAnsi="Arial" w:cs="Arial"/>
        </w:rPr>
        <w:t>pokalbis</w:t>
      </w:r>
      <w:r w:rsidR="009E31ED" w:rsidRPr="008D2F8C">
        <w:rPr>
          <w:rFonts w:ascii="Arial" w:hAnsi="Arial" w:cs="Arial"/>
          <w:color w:val="FF0000"/>
        </w:rPr>
        <w:t xml:space="preserve"> </w:t>
      </w:r>
      <w:r w:rsidRPr="008D2F8C">
        <w:rPr>
          <w:rFonts w:ascii="Arial" w:hAnsi="Arial" w:cs="Arial"/>
        </w:rPr>
        <w:t xml:space="preserve">vertinamas užpildant Paslaugų turinio kokybės vertinimo </w:t>
      </w:r>
      <w:r w:rsidR="00CD468A" w:rsidRPr="008D2F8C">
        <w:rPr>
          <w:rFonts w:ascii="Arial" w:hAnsi="Arial" w:cs="Arial"/>
        </w:rPr>
        <w:t>l</w:t>
      </w:r>
      <w:r w:rsidRPr="008D2F8C">
        <w:rPr>
          <w:rFonts w:ascii="Arial" w:hAnsi="Arial" w:cs="Arial"/>
        </w:rPr>
        <w:t>entel</w:t>
      </w:r>
      <w:r w:rsidR="006B2B4E" w:rsidRPr="008D2F8C">
        <w:rPr>
          <w:rFonts w:ascii="Arial" w:hAnsi="Arial" w:cs="Arial"/>
        </w:rPr>
        <w:t>es</w:t>
      </w:r>
      <w:r w:rsidRPr="008D2F8C">
        <w:rPr>
          <w:rFonts w:ascii="Arial" w:hAnsi="Arial" w:cs="Arial"/>
        </w:rPr>
        <w:t>, kurio</w:t>
      </w:r>
      <w:r w:rsidR="006B2B4E" w:rsidRPr="008D2F8C">
        <w:rPr>
          <w:rFonts w:ascii="Arial" w:hAnsi="Arial" w:cs="Arial"/>
        </w:rPr>
        <w:t>s</w:t>
      </w:r>
      <w:r w:rsidRPr="008D2F8C">
        <w:rPr>
          <w:rFonts w:ascii="Arial" w:hAnsi="Arial" w:cs="Arial"/>
        </w:rPr>
        <w:t xml:space="preserve">e pateikti Paslaugų teikėjo </w:t>
      </w:r>
      <w:r w:rsidR="00C50793" w:rsidRPr="008D2F8C">
        <w:rPr>
          <w:rFonts w:ascii="Arial" w:hAnsi="Arial" w:cs="Arial"/>
        </w:rPr>
        <w:t xml:space="preserve">Interesantų </w:t>
      </w:r>
      <w:r w:rsidRPr="008D2F8C">
        <w:rPr>
          <w:rFonts w:ascii="Arial" w:hAnsi="Arial" w:cs="Arial"/>
        </w:rPr>
        <w:t xml:space="preserve">aptarnavimo standartuose išvardinti ir galiojančioje tarp Paslaugų teikėjo ir Kliento </w:t>
      </w:r>
      <w:r w:rsidR="00C85B0B" w:rsidRPr="008D2F8C">
        <w:rPr>
          <w:rFonts w:ascii="Arial" w:hAnsi="Arial" w:cs="Arial"/>
        </w:rPr>
        <w:t xml:space="preserve">suderintose </w:t>
      </w:r>
      <w:r w:rsidRPr="008D2F8C">
        <w:rPr>
          <w:rFonts w:ascii="Arial" w:hAnsi="Arial" w:cs="Arial"/>
        </w:rPr>
        <w:t xml:space="preserve">Paslaugų teikimo procedūroje nustatyti reikalavimai (toliau vadinama – </w:t>
      </w:r>
      <w:r w:rsidR="00C85B0B" w:rsidRPr="008D2F8C">
        <w:rPr>
          <w:rFonts w:ascii="Arial" w:hAnsi="Arial" w:cs="Arial"/>
        </w:rPr>
        <w:t>Reikalavimai</w:t>
      </w:r>
      <w:r w:rsidRPr="008D2F8C">
        <w:rPr>
          <w:rFonts w:ascii="Arial" w:hAnsi="Arial" w:cs="Arial"/>
        </w:rPr>
        <w:t xml:space="preserve">) ir vertinama balais, kaip numatyta </w:t>
      </w:r>
      <w:r w:rsidR="00C85B0B" w:rsidRPr="008D2F8C">
        <w:rPr>
          <w:rFonts w:ascii="Arial" w:hAnsi="Arial" w:cs="Arial"/>
        </w:rPr>
        <w:t>P</w:t>
      </w:r>
      <w:r w:rsidRPr="008D2F8C">
        <w:rPr>
          <w:rFonts w:ascii="Arial" w:hAnsi="Arial" w:cs="Arial"/>
        </w:rPr>
        <w:t>rocedūroje.</w:t>
      </w:r>
      <w:r w:rsidR="005558FC" w:rsidRPr="008D2F8C">
        <w:rPr>
          <w:rFonts w:ascii="Arial" w:hAnsi="Arial" w:cs="Arial"/>
        </w:rPr>
        <w:t xml:space="preserve"> </w:t>
      </w:r>
      <w:r w:rsidR="005558FC" w:rsidRPr="0033572D">
        <w:rPr>
          <w:rFonts w:ascii="Arial" w:hAnsi="Arial" w:cs="Arial"/>
        </w:rPr>
        <w:t>Vertinimai gali būti suvedami arba excel formatu, arba pokalbių vertinimo įrankyje.</w:t>
      </w:r>
      <w:r w:rsidR="0033572D">
        <w:rPr>
          <w:rFonts w:ascii="Arial" w:hAnsi="Arial" w:cs="Arial"/>
        </w:rPr>
        <w:t xml:space="preserve"> Ne vėliau, kaip 2 (dvi) darbo dienos iki Paslaugos teikėjas pradės skambučių, chat pokalbių aptarnavimą</w:t>
      </w:r>
      <w:r w:rsidR="00B53CB1">
        <w:rPr>
          <w:rFonts w:ascii="Arial" w:hAnsi="Arial" w:cs="Arial"/>
        </w:rPr>
        <w:t>,</w:t>
      </w:r>
      <w:r w:rsidR="0033572D">
        <w:rPr>
          <w:rFonts w:ascii="Arial" w:hAnsi="Arial" w:cs="Arial"/>
        </w:rPr>
        <w:t xml:space="preserve"> Klientas raštu informuos Paslaugos teikėją, kur bus vedami pokalbių vertinimai. Esant bet kokiems pokyčiams, Klientas apie tai</w:t>
      </w:r>
      <w:r w:rsidR="00B53CB1">
        <w:rPr>
          <w:rFonts w:ascii="Arial" w:hAnsi="Arial" w:cs="Arial"/>
        </w:rPr>
        <w:t xml:space="preserve"> </w:t>
      </w:r>
      <w:r w:rsidR="00E9507A">
        <w:rPr>
          <w:rFonts w:ascii="Arial" w:hAnsi="Arial" w:cs="Arial"/>
        </w:rPr>
        <w:t xml:space="preserve">Paslaugos teikėją raštu informuos ne vėliau kaip prieš 14 (keturiolika) kalendorinių dienų. </w:t>
      </w:r>
      <w:r w:rsidR="0033572D">
        <w:rPr>
          <w:rFonts w:ascii="Arial" w:hAnsi="Arial" w:cs="Arial"/>
        </w:rPr>
        <w:t xml:space="preserve"> </w:t>
      </w:r>
    </w:p>
    <w:p w14:paraId="4AAA93E3" w14:textId="37659D4F" w:rsidR="002F199C" w:rsidRPr="0033572D" w:rsidRDefault="00D03904" w:rsidP="0033572D">
      <w:pPr>
        <w:pStyle w:val="ListParagraph"/>
        <w:numPr>
          <w:ilvl w:val="1"/>
          <w:numId w:val="39"/>
        </w:numPr>
        <w:tabs>
          <w:tab w:val="num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33572D">
        <w:rPr>
          <w:rFonts w:ascii="Arial" w:hAnsi="Arial" w:cs="Arial"/>
        </w:rPr>
        <w:t>Įeinančių</w:t>
      </w:r>
      <w:r w:rsidR="00630088" w:rsidRPr="0033572D">
        <w:rPr>
          <w:rFonts w:ascii="Arial" w:hAnsi="Arial" w:cs="Arial"/>
        </w:rPr>
        <w:t xml:space="preserve"> skambučių, </w:t>
      </w:r>
      <w:r w:rsidR="00C85B0B" w:rsidRPr="0033572D">
        <w:rPr>
          <w:rFonts w:ascii="Arial" w:hAnsi="Arial" w:cs="Arial"/>
        </w:rPr>
        <w:t xml:space="preserve">Chat </w:t>
      </w:r>
      <w:r w:rsidR="00630088" w:rsidRPr="0033572D">
        <w:rPr>
          <w:rFonts w:ascii="Arial" w:hAnsi="Arial" w:cs="Arial"/>
        </w:rPr>
        <w:t>pokalbių</w:t>
      </w:r>
      <w:r w:rsidR="0033572D">
        <w:rPr>
          <w:rFonts w:ascii="Arial" w:hAnsi="Arial" w:cs="Arial"/>
          <w:color w:val="FF0000"/>
        </w:rPr>
        <w:t xml:space="preserve"> </w:t>
      </w:r>
      <w:r w:rsidR="00D30722" w:rsidRPr="0033572D">
        <w:rPr>
          <w:rFonts w:ascii="Arial" w:hAnsi="Arial" w:cs="Arial"/>
        </w:rPr>
        <w:t>v</w:t>
      </w:r>
      <w:r w:rsidR="00D265CC" w:rsidRPr="0033572D">
        <w:rPr>
          <w:rFonts w:ascii="Arial" w:hAnsi="Arial" w:cs="Arial"/>
        </w:rPr>
        <w:t>ertinim</w:t>
      </w:r>
      <w:r w:rsidR="00D30722" w:rsidRPr="0033572D">
        <w:rPr>
          <w:rFonts w:ascii="Arial" w:hAnsi="Arial" w:cs="Arial"/>
        </w:rPr>
        <w:t>o</w:t>
      </w:r>
      <w:r w:rsidR="00E3433C" w:rsidRPr="0033572D">
        <w:rPr>
          <w:rFonts w:ascii="Arial" w:hAnsi="Arial" w:cs="Arial"/>
        </w:rPr>
        <w:t>:</w:t>
      </w:r>
      <w:r w:rsidR="00D30722" w:rsidRPr="0033572D">
        <w:rPr>
          <w:rFonts w:ascii="Arial" w:hAnsi="Arial" w:cs="Arial"/>
        </w:rPr>
        <w:t xml:space="preserve"> kiekis</w:t>
      </w:r>
      <w:r w:rsidR="00114C25" w:rsidRPr="0033572D">
        <w:rPr>
          <w:rFonts w:ascii="Arial" w:hAnsi="Arial" w:cs="Arial"/>
        </w:rPr>
        <w:t>, būdas ir dažnumas,</w:t>
      </w:r>
      <w:r w:rsidR="00D265CC" w:rsidRPr="0033572D">
        <w:rPr>
          <w:rFonts w:ascii="Arial" w:hAnsi="Arial" w:cs="Arial"/>
        </w:rPr>
        <w:t xml:space="preserve"> </w:t>
      </w:r>
      <w:r w:rsidR="00EC50D5" w:rsidRPr="0033572D">
        <w:rPr>
          <w:rFonts w:ascii="Arial" w:hAnsi="Arial" w:cs="Arial"/>
        </w:rPr>
        <w:t>atliekam</w:t>
      </w:r>
      <w:r w:rsidR="00E9507A">
        <w:rPr>
          <w:rFonts w:ascii="Arial" w:hAnsi="Arial" w:cs="Arial"/>
        </w:rPr>
        <w:t xml:space="preserve">i pagal lentelėje Nr. 1. </w:t>
      </w:r>
      <w:r w:rsidR="00E9507A" w:rsidRPr="008D2F8C">
        <w:rPr>
          <w:rFonts w:ascii="Arial" w:hAnsi="Arial" w:cs="Arial"/>
        </w:rPr>
        <w:t>Įeinančių skambučių, Chat pokalbių vertinimo kiekis, būdas ir dažnumas</w:t>
      </w:r>
      <w:r w:rsidR="00E9507A">
        <w:rPr>
          <w:rFonts w:ascii="Arial" w:hAnsi="Arial" w:cs="Arial"/>
        </w:rPr>
        <w:t>, numatytus kiekius</w:t>
      </w:r>
    </w:p>
    <w:p w14:paraId="69976B39" w14:textId="77777777" w:rsidR="00D01316" w:rsidRPr="008D2F8C" w:rsidRDefault="00D01316" w:rsidP="008A1868">
      <w:pPr>
        <w:tabs>
          <w:tab w:val="left" w:pos="0"/>
          <w:tab w:val="num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E795705" w14:textId="37E54C58" w:rsidR="00EC50D5" w:rsidRPr="008D2F8C" w:rsidRDefault="00EC50D5" w:rsidP="008A1868">
      <w:pPr>
        <w:tabs>
          <w:tab w:val="left" w:pos="0"/>
          <w:tab w:val="num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D2F8C">
        <w:rPr>
          <w:rFonts w:ascii="Arial" w:hAnsi="Arial" w:cs="Arial"/>
        </w:rPr>
        <w:t xml:space="preserve">1 lentelė. </w:t>
      </w:r>
      <w:r w:rsidR="002B7A7E" w:rsidRPr="008D2F8C">
        <w:rPr>
          <w:rFonts w:ascii="Arial" w:hAnsi="Arial" w:cs="Arial"/>
        </w:rPr>
        <w:t>Įeinančių</w:t>
      </w:r>
      <w:r w:rsidR="001848EA" w:rsidRPr="008D2F8C">
        <w:rPr>
          <w:rFonts w:ascii="Arial" w:hAnsi="Arial" w:cs="Arial"/>
        </w:rPr>
        <w:t xml:space="preserve"> skambučių</w:t>
      </w:r>
      <w:r w:rsidR="002B7A7E" w:rsidRPr="008D2F8C">
        <w:rPr>
          <w:rFonts w:ascii="Arial" w:hAnsi="Arial" w:cs="Arial"/>
        </w:rPr>
        <w:t xml:space="preserve">, </w:t>
      </w:r>
      <w:r w:rsidR="00C219F5" w:rsidRPr="008D2F8C">
        <w:rPr>
          <w:rFonts w:ascii="Arial" w:hAnsi="Arial" w:cs="Arial"/>
        </w:rPr>
        <w:t xml:space="preserve">Chat </w:t>
      </w:r>
      <w:r w:rsidR="002B7A7E" w:rsidRPr="008D2F8C">
        <w:rPr>
          <w:rFonts w:ascii="Arial" w:hAnsi="Arial" w:cs="Arial"/>
        </w:rPr>
        <w:t>pokalbių vertinimo kiekis, būdas ir dažnumas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  <w:gridCol w:w="2203"/>
        <w:gridCol w:w="999"/>
        <w:gridCol w:w="1186"/>
      </w:tblGrid>
      <w:tr w:rsidR="00226EE6" w:rsidRPr="008D2F8C" w14:paraId="642F971F" w14:textId="5F859B2E" w:rsidTr="00133F5E">
        <w:trPr>
          <w:jc w:val="center"/>
        </w:trPr>
        <w:tc>
          <w:tcPr>
            <w:tcW w:w="1838" w:type="dxa"/>
            <w:vAlign w:val="center"/>
          </w:tcPr>
          <w:p w14:paraId="72D26032" w14:textId="5378212C" w:rsidR="00226EE6" w:rsidRPr="008D2F8C" w:rsidRDefault="00226EE6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bCs/>
              </w:rPr>
            </w:pPr>
            <w:bookmarkStart w:id="1" w:name="_Hlk46259932"/>
            <w:r w:rsidRPr="008D2F8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Interesantų aptarnavimo kanalas</w:t>
            </w:r>
          </w:p>
        </w:tc>
        <w:tc>
          <w:tcPr>
            <w:tcW w:w="3402" w:type="dxa"/>
            <w:vAlign w:val="center"/>
          </w:tcPr>
          <w:p w14:paraId="0BC163B1" w14:textId="49088F3F" w:rsidR="00226EE6" w:rsidRPr="008D2F8C" w:rsidRDefault="00C219F5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2F8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 xml:space="preserve">Vertinimų </w:t>
            </w:r>
            <w:r w:rsidR="00DF3F0C" w:rsidRPr="008D2F8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skaičius</w:t>
            </w:r>
          </w:p>
        </w:tc>
        <w:tc>
          <w:tcPr>
            <w:tcW w:w="2203" w:type="dxa"/>
            <w:vAlign w:val="center"/>
          </w:tcPr>
          <w:p w14:paraId="151A24CA" w14:textId="38E57871" w:rsidR="00226EE6" w:rsidRPr="008D2F8C" w:rsidRDefault="00226EE6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2F8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Kokybės vertinimas atliekamas</w:t>
            </w:r>
          </w:p>
        </w:tc>
        <w:tc>
          <w:tcPr>
            <w:tcW w:w="999" w:type="dxa"/>
            <w:vAlign w:val="center"/>
          </w:tcPr>
          <w:p w14:paraId="18DE959E" w14:textId="067C593E" w:rsidR="00226EE6" w:rsidRPr="008D2F8C" w:rsidRDefault="00226EE6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2F8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Vertinimo dažnumas</w:t>
            </w:r>
          </w:p>
        </w:tc>
        <w:tc>
          <w:tcPr>
            <w:tcW w:w="1186" w:type="dxa"/>
            <w:vAlign w:val="center"/>
          </w:tcPr>
          <w:p w14:paraId="239F1A11" w14:textId="4099DF4A" w:rsidR="00226EE6" w:rsidRPr="008D2F8C" w:rsidRDefault="00226EE6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8D2F8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Vertinime dalyvauja</w:t>
            </w:r>
          </w:p>
        </w:tc>
      </w:tr>
      <w:tr w:rsidR="00E9507A" w:rsidRPr="00BA31CA" w14:paraId="207F6846" w14:textId="29B7B64C" w:rsidTr="00133F5E">
        <w:trPr>
          <w:jc w:val="center"/>
        </w:trPr>
        <w:tc>
          <w:tcPr>
            <w:tcW w:w="1838" w:type="dxa"/>
            <w:vAlign w:val="center"/>
          </w:tcPr>
          <w:p w14:paraId="10C57035" w14:textId="686C69EC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hAnsi="Arial" w:cs="Arial"/>
                <w:sz w:val="16"/>
                <w:szCs w:val="16"/>
              </w:rPr>
              <w:t>Įeinantis skambutis</w:t>
            </w:r>
          </w:p>
        </w:tc>
        <w:tc>
          <w:tcPr>
            <w:tcW w:w="3402" w:type="dxa"/>
            <w:vAlign w:val="center"/>
          </w:tcPr>
          <w:p w14:paraId="3D256C27" w14:textId="6CA63C72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hAnsi="Arial" w:cs="Arial"/>
                <w:sz w:val="16"/>
                <w:szCs w:val="16"/>
              </w:rPr>
              <w:t xml:space="preserve">Vertinama </w:t>
            </w:r>
            <w:r w:rsidR="005F0DAC" w:rsidRPr="00BA31CA">
              <w:rPr>
                <w:rFonts w:ascii="Arial" w:hAnsi="Arial" w:cs="Arial"/>
                <w:sz w:val="16"/>
                <w:szCs w:val="16"/>
              </w:rPr>
              <w:t>15</w:t>
            </w:r>
            <w:r w:rsidRPr="00BA31CA">
              <w:rPr>
                <w:rStyle w:val="FootnoteReference"/>
                <w:rFonts w:ascii="Arial" w:hAnsi="Arial" w:cs="Arial"/>
                <w:sz w:val="16"/>
                <w:szCs w:val="16"/>
              </w:rPr>
              <w:footnoteReference w:id="1"/>
            </w:r>
            <w:r w:rsidRPr="00BA31CA">
              <w:rPr>
                <w:rFonts w:ascii="Arial" w:hAnsi="Arial" w:cs="Arial"/>
                <w:sz w:val="16"/>
                <w:szCs w:val="16"/>
              </w:rPr>
              <w:t xml:space="preserve"> pokalbių, iš kurių:</w:t>
            </w:r>
          </w:p>
          <w:p w14:paraId="7407A079" w14:textId="77777777" w:rsidR="00E9507A" w:rsidRPr="00BA31CA" w:rsidRDefault="00E9507A" w:rsidP="00E9507A">
            <w:pPr>
              <w:pStyle w:val="ListParagraph"/>
              <w:numPr>
                <w:ilvl w:val="0"/>
                <w:numId w:val="37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hAnsi="Arial" w:cs="Arial"/>
                <w:sz w:val="16"/>
                <w:szCs w:val="16"/>
              </w:rPr>
              <w:t>ne mažiau kaip 5 dujų skambučiai;</w:t>
            </w:r>
          </w:p>
          <w:p w14:paraId="016E62F8" w14:textId="5DE342EB" w:rsidR="00E9507A" w:rsidRPr="00BA31CA" w:rsidRDefault="00E9507A" w:rsidP="00E9507A">
            <w:pPr>
              <w:pStyle w:val="ListParagraph"/>
              <w:numPr>
                <w:ilvl w:val="0"/>
                <w:numId w:val="37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hAnsi="Arial" w:cs="Arial"/>
                <w:sz w:val="16"/>
                <w:szCs w:val="16"/>
              </w:rPr>
              <w:t>likę elektros skambučiai</w:t>
            </w:r>
          </w:p>
        </w:tc>
        <w:tc>
          <w:tcPr>
            <w:tcW w:w="2203" w:type="dxa"/>
            <w:vAlign w:val="center"/>
          </w:tcPr>
          <w:p w14:paraId="02D7830A" w14:textId="3FC73C41" w:rsidR="00E9507A" w:rsidRPr="00BA31CA" w:rsidRDefault="00E9507A" w:rsidP="008A1868">
            <w:pPr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hAnsi="Arial" w:cs="Arial"/>
                <w:sz w:val="16"/>
                <w:szCs w:val="16"/>
              </w:rPr>
              <w:t>Klausant įvykusius telefoninius pokalbius</w:t>
            </w:r>
          </w:p>
        </w:tc>
        <w:tc>
          <w:tcPr>
            <w:tcW w:w="999" w:type="dxa"/>
            <w:vMerge w:val="restart"/>
            <w:vAlign w:val="center"/>
          </w:tcPr>
          <w:p w14:paraId="1C4B8D48" w14:textId="5B5574AB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Kartą per mėnesį</w:t>
            </w:r>
          </w:p>
        </w:tc>
        <w:tc>
          <w:tcPr>
            <w:tcW w:w="1186" w:type="dxa"/>
            <w:vMerge w:val="restart"/>
            <w:vAlign w:val="center"/>
          </w:tcPr>
          <w:p w14:paraId="06619A39" w14:textId="25CC989C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BA31C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Kliento atstovai</w:t>
            </w:r>
          </w:p>
          <w:p w14:paraId="28C736C5" w14:textId="77777777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  <w:p w14:paraId="07D95D53" w14:textId="21CE0865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BA31C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Paslaugų teikėjo atstovai</w:t>
            </w:r>
          </w:p>
        </w:tc>
      </w:tr>
      <w:tr w:rsidR="00E9507A" w:rsidRPr="00BA31CA" w14:paraId="2CB761E5" w14:textId="631AB1EA" w:rsidTr="00133F5E">
        <w:trPr>
          <w:jc w:val="center"/>
        </w:trPr>
        <w:tc>
          <w:tcPr>
            <w:tcW w:w="1838" w:type="dxa"/>
            <w:vAlign w:val="center"/>
          </w:tcPr>
          <w:p w14:paraId="16948AD1" w14:textId="034A5459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hAnsi="Arial" w:cs="Arial"/>
                <w:sz w:val="16"/>
                <w:szCs w:val="16"/>
              </w:rPr>
              <w:t>Chat pokalbiai</w:t>
            </w:r>
          </w:p>
        </w:tc>
        <w:tc>
          <w:tcPr>
            <w:tcW w:w="3402" w:type="dxa"/>
            <w:vAlign w:val="center"/>
          </w:tcPr>
          <w:p w14:paraId="5B9E27C6" w14:textId="413D5573" w:rsidR="00E9507A" w:rsidRPr="00BA31CA" w:rsidRDefault="005F0DAC" w:rsidP="00E409C5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hAnsi="Arial" w:cs="Arial"/>
                <w:sz w:val="16"/>
                <w:szCs w:val="16"/>
              </w:rPr>
              <w:t>15</w:t>
            </w:r>
            <w:r w:rsidR="00E9507A" w:rsidRPr="00BA31CA">
              <w:rPr>
                <w:rFonts w:ascii="Arial" w:hAnsi="Arial" w:cs="Arial"/>
                <w:sz w:val="16"/>
                <w:szCs w:val="16"/>
              </w:rPr>
              <w:t xml:space="preserve"> pokalbių</w:t>
            </w:r>
          </w:p>
        </w:tc>
        <w:tc>
          <w:tcPr>
            <w:tcW w:w="2203" w:type="dxa"/>
            <w:vAlign w:val="center"/>
          </w:tcPr>
          <w:p w14:paraId="5D68CB71" w14:textId="6F39CE72" w:rsidR="00E9507A" w:rsidRPr="00BA31CA" w:rsidRDefault="00E9507A" w:rsidP="008A1868">
            <w:pPr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31CA">
              <w:rPr>
                <w:rFonts w:ascii="Arial" w:hAnsi="Arial" w:cs="Arial"/>
                <w:sz w:val="16"/>
                <w:szCs w:val="16"/>
              </w:rPr>
              <w:t>Skaitant chat įvykusius pokalbius</w:t>
            </w:r>
          </w:p>
        </w:tc>
        <w:tc>
          <w:tcPr>
            <w:tcW w:w="999" w:type="dxa"/>
            <w:vMerge/>
            <w:vAlign w:val="center"/>
          </w:tcPr>
          <w:p w14:paraId="0D6F09A1" w14:textId="77777777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vMerge/>
          </w:tcPr>
          <w:p w14:paraId="122844D0" w14:textId="77777777" w:rsidR="00E9507A" w:rsidRPr="00BA31CA" w:rsidRDefault="00E9507A" w:rsidP="008A1868">
            <w:pPr>
              <w:pStyle w:val="ListParagraph"/>
              <w:tabs>
                <w:tab w:val="left" w:pos="0"/>
                <w:tab w:val="num" w:pos="56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"/>
    </w:tbl>
    <w:p w14:paraId="18E6B654" w14:textId="77777777" w:rsidR="00BE214D" w:rsidRPr="00BA31CA" w:rsidRDefault="00BE214D" w:rsidP="008A1868">
      <w:pPr>
        <w:pStyle w:val="ListParagraph"/>
        <w:tabs>
          <w:tab w:val="left" w:pos="0"/>
          <w:tab w:val="num" w:pos="567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</w:rPr>
      </w:pPr>
    </w:p>
    <w:p w14:paraId="1CB15751" w14:textId="77777777" w:rsidR="00C17D6D" w:rsidRPr="00BA31CA" w:rsidRDefault="002B5B31" w:rsidP="00C17D6D">
      <w:pPr>
        <w:pStyle w:val="ListParagraph"/>
        <w:numPr>
          <w:ilvl w:val="1"/>
          <w:numId w:val="39"/>
        </w:numPr>
        <w:tabs>
          <w:tab w:val="left" w:pos="426"/>
          <w:tab w:val="num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BA31CA">
        <w:rPr>
          <w:rFonts w:ascii="Arial" w:hAnsi="Arial" w:cs="Arial"/>
        </w:rPr>
        <w:t xml:space="preserve">Vertinamų </w:t>
      </w:r>
      <w:r w:rsidR="00A63488" w:rsidRPr="00BA31CA">
        <w:rPr>
          <w:rFonts w:ascii="Arial" w:hAnsi="Arial" w:cs="Arial"/>
        </w:rPr>
        <w:t xml:space="preserve">Įeinančių </w:t>
      </w:r>
      <w:r w:rsidR="00A46180" w:rsidRPr="00BA31CA">
        <w:rPr>
          <w:rFonts w:ascii="Arial" w:hAnsi="Arial" w:cs="Arial"/>
        </w:rPr>
        <w:t xml:space="preserve">skambučių, </w:t>
      </w:r>
      <w:r w:rsidR="00A63488" w:rsidRPr="00BA31CA">
        <w:rPr>
          <w:rFonts w:ascii="Arial" w:hAnsi="Arial" w:cs="Arial"/>
        </w:rPr>
        <w:t xml:space="preserve">Chat </w:t>
      </w:r>
      <w:r w:rsidRPr="00BA31CA">
        <w:rPr>
          <w:rFonts w:ascii="Arial" w:hAnsi="Arial" w:cs="Arial"/>
        </w:rPr>
        <w:t>pokalbių</w:t>
      </w:r>
      <w:r w:rsidR="008D2584" w:rsidRPr="00BA31CA">
        <w:rPr>
          <w:rFonts w:ascii="Arial" w:hAnsi="Arial" w:cs="Arial"/>
        </w:rPr>
        <w:t xml:space="preserve"> atranka vykdoma</w:t>
      </w:r>
      <w:r w:rsidR="009305F6" w:rsidRPr="00BA31CA">
        <w:rPr>
          <w:rFonts w:ascii="Arial" w:hAnsi="Arial" w:cs="Arial"/>
        </w:rPr>
        <w:t xml:space="preserve"> pokalbių vertinimo susitikimo metu, pagal</w:t>
      </w:r>
      <w:r w:rsidR="008D2584" w:rsidRPr="00BA31CA">
        <w:rPr>
          <w:rFonts w:ascii="Arial" w:hAnsi="Arial" w:cs="Arial"/>
        </w:rPr>
        <w:t xml:space="preserve"> ši</w:t>
      </w:r>
      <w:r w:rsidR="009305F6" w:rsidRPr="00BA31CA">
        <w:rPr>
          <w:rFonts w:ascii="Arial" w:hAnsi="Arial" w:cs="Arial"/>
        </w:rPr>
        <w:t>ą</w:t>
      </w:r>
      <w:r w:rsidR="008D2584" w:rsidRPr="00BA31CA">
        <w:rPr>
          <w:rFonts w:ascii="Arial" w:hAnsi="Arial" w:cs="Arial"/>
        </w:rPr>
        <w:t xml:space="preserve"> tvark</w:t>
      </w:r>
      <w:r w:rsidR="009305F6" w:rsidRPr="00BA31CA">
        <w:rPr>
          <w:rFonts w:ascii="Arial" w:hAnsi="Arial" w:cs="Arial"/>
        </w:rPr>
        <w:t>ą</w:t>
      </w:r>
      <w:r w:rsidR="008D2584" w:rsidRPr="00BA31CA">
        <w:rPr>
          <w:rFonts w:ascii="Arial" w:hAnsi="Arial" w:cs="Arial"/>
        </w:rPr>
        <w:t>:</w:t>
      </w:r>
    </w:p>
    <w:p w14:paraId="7A11FA7B" w14:textId="74885E73" w:rsidR="008D34F2" w:rsidRPr="00BA31CA" w:rsidRDefault="006D3189" w:rsidP="00C17D6D">
      <w:pPr>
        <w:pStyle w:val="ListParagraph"/>
        <w:numPr>
          <w:ilvl w:val="2"/>
          <w:numId w:val="39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A31CA">
        <w:rPr>
          <w:rFonts w:ascii="Arial" w:hAnsi="Arial" w:cs="Arial"/>
        </w:rPr>
        <w:t>laikotarpi</w:t>
      </w:r>
      <w:r w:rsidR="009E5027" w:rsidRPr="00BA31CA">
        <w:rPr>
          <w:rFonts w:ascii="Arial" w:hAnsi="Arial" w:cs="Arial"/>
        </w:rPr>
        <w:t>s:</w:t>
      </w:r>
      <w:r w:rsidRPr="00BA31CA">
        <w:rPr>
          <w:rFonts w:ascii="Arial" w:hAnsi="Arial" w:cs="Arial"/>
        </w:rPr>
        <w:t xml:space="preserve"> nuo paskutinio atlikto vertinimo dienos iki priešpaskutinės numatyto vertinimo dienos</w:t>
      </w:r>
      <w:r w:rsidR="008D34F2" w:rsidRPr="00BA31CA">
        <w:rPr>
          <w:rFonts w:ascii="Arial" w:hAnsi="Arial" w:cs="Arial"/>
        </w:rPr>
        <w:t>;</w:t>
      </w:r>
      <w:r w:rsidR="001B6738" w:rsidRPr="00BA31CA">
        <w:rPr>
          <w:rFonts w:ascii="Arial" w:hAnsi="Arial" w:cs="Arial"/>
        </w:rPr>
        <w:t xml:space="preserve"> </w:t>
      </w:r>
    </w:p>
    <w:p w14:paraId="10A5B9BC" w14:textId="7112B773" w:rsidR="00C17D6D" w:rsidRPr="00BA31CA" w:rsidRDefault="00C17D6D" w:rsidP="00C17D6D">
      <w:pPr>
        <w:pStyle w:val="ListParagraph"/>
        <w:numPr>
          <w:ilvl w:val="2"/>
          <w:numId w:val="39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A31CA">
        <w:rPr>
          <w:rFonts w:ascii="Arial" w:hAnsi="Arial" w:cs="Arial"/>
        </w:rPr>
        <w:t>pokalbiai atrenkami kiekvienos paslaugos atskirai atsitiktiniu būdu - susitikimo metu naudojant excel RAND funkciją (jei pokalbių sąrašas excel formatu),</w:t>
      </w:r>
      <w:r w:rsidR="00431DFF" w:rsidRPr="00BA31CA">
        <w:rPr>
          <w:rFonts w:ascii="Arial" w:hAnsi="Arial" w:cs="Arial"/>
        </w:rPr>
        <w:t xml:space="preserve"> </w:t>
      </w:r>
      <w:r w:rsidRPr="00BA31CA">
        <w:rPr>
          <w:rFonts w:ascii="Arial" w:hAnsi="Arial" w:cs="Arial"/>
        </w:rPr>
        <w:t>arba abiem</w:t>
      </w:r>
      <w:r w:rsidR="00431DFF" w:rsidRPr="00BA31CA">
        <w:rPr>
          <w:rFonts w:ascii="Arial" w:hAnsi="Arial" w:cs="Arial"/>
        </w:rPr>
        <w:t xml:space="preserve"> </w:t>
      </w:r>
      <w:r w:rsidRPr="00BA31CA">
        <w:rPr>
          <w:rFonts w:ascii="Arial" w:hAnsi="Arial" w:cs="Arial"/>
        </w:rPr>
        <w:t>pusėms sutarus atrankos žingsnį, jei pokalbiai atrenkami įrašų įrankyje. </w:t>
      </w:r>
    </w:p>
    <w:p w14:paraId="33BAA93D" w14:textId="08E531C1" w:rsidR="00C17D6D" w:rsidRPr="00BA31CA" w:rsidRDefault="001D62EA" w:rsidP="00C17D6D">
      <w:pPr>
        <w:pStyle w:val="ListParagraph"/>
        <w:numPr>
          <w:ilvl w:val="2"/>
          <w:numId w:val="39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17B9E65F">
        <w:rPr>
          <w:rFonts w:ascii="Arial" w:hAnsi="Arial" w:cs="Arial"/>
        </w:rPr>
        <w:t xml:space="preserve">jei vertinimui atrinktame </w:t>
      </w:r>
      <w:r w:rsidR="00732766" w:rsidRPr="17B9E65F">
        <w:rPr>
          <w:rFonts w:ascii="Arial" w:hAnsi="Arial" w:cs="Arial"/>
        </w:rPr>
        <w:t>pokalbyje</w:t>
      </w:r>
      <w:r w:rsidR="00617935" w:rsidRPr="17B9E65F">
        <w:rPr>
          <w:rFonts w:ascii="Arial" w:hAnsi="Arial" w:cs="Arial"/>
        </w:rPr>
        <w:t xml:space="preserve">, </w:t>
      </w:r>
      <w:r w:rsidR="009A3D55" w:rsidRPr="17B9E65F">
        <w:rPr>
          <w:rFonts w:ascii="Arial" w:hAnsi="Arial" w:cs="Arial"/>
        </w:rPr>
        <w:t xml:space="preserve">Interesanto </w:t>
      </w:r>
      <w:r w:rsidR="00617935" w:rsidRPr="17B9E65F">
        <w:rPr>
          <w:rFonts w:ascii="Arial" w:hAnsi="Arial" w:cs="Arial"/>
        </w:rPr>
        <w:t>aptarnavimas neįvyko, nes: pokalbis nutrūko; padėtas ragelis</w:t>
      </w:r>
      <w:r w:rsidR="00300DB3" w:rsidRPr="17B9E65F">
        <w:rPr>
          <w:rFonts w:ascii="Arial" w:hAnsi="Arial" w:cs="Arial"/>
        </w:rPr>
        <w:t xml:space="preserve"> iš </w:t>
      </w:r>
      <w:r w:rsidR="009A3D55" w:rsidRPr="17B9E65F">
        <w:rPr>
          <w:rFonts w:ascii="Arial" w:hAnsi="Arial" w:cs="Arial"/>
        </w:rPr>
        <w:t xml:space="preserve">Interesanto </w:t>
      </w:r>
      <w:r w:rsidR="00300DB3" w:rsidRPr="17B9E65F">
        <w:rPr>
          <w:rFonts w:ascii="Arial" w:hAnsi="Arial" w:cs="Arial"/>
        </w:rPr>
        <w:t xml:space="preserve">ar </w:t>
      </w:r>
      <w:r w:rsidR="010DEFF7" w:rsidRPr="17B9E65F">
        <w:rPr>
          <w:rFonts w:ascii="Arial" w:hAnsi="Arial" w:cs="Arial"/>
        </w:rPr>
        <w:t>konsultanto</w:t>
      </w:r>
      <w:r w:rsidR="00300DB3" w:rsidRPr="17B9E65F">
        <w:rPr>
          <w:rFonts w:ascii="Arial" w:hAnsi="Arial" w:cs="Arial"/>
        </w:rPr>
        <w:t xml:space="preserve"> pusės; būt</w:t>
      </w:r>
      <w:r w:rsidR="008A348E" w:rsidRPr="17B9E65F">
        <w:rPr>
          <w:rFonts w:ascii="Arial" w:hAnsi="Arial" w:cs="Arial"/>
        </w:rPr>
        <w:t>a</w:t>
      </w:r>
      <w:r w:rsidR="00300DB3" w:rsidRPr="17B9E65F">
        <w:rPr>
          <w:rFonts w:ascii="Arial" w:hAnsi="Arial" w:cs="Arial"/>
        </w:rPr>
        <w:t xml:space="preserve"> techninių nesklandumų apie ką pokalbio metu informuotas </w:t>
      </w:r>
      <w:r w:rsidR="00265BE2" w:rsidRPr="17B9E65F">
        <w:rPr>
          <w:rFonts w:ascii="Arial" w:hAnsi="Arial" w:cs="Arial"/>
        </w:rPr>
        <w:t>Interesantas</w:t>
      </w:r>
      <w:r w:rsidR="009A3D55" w:rsidRPr="17B9E65F">
        <w:rPr>
          <w:rFonts w:ascii="Arial" w:hAnsi="Arial" w:cs="Arial"/>
        </w:rPr>
        <w:t xml:space="preserve"> </w:t>
      </w:r>
      <w:r w:rsidR="00300DB3" w:rsidRPr="17B9E65F">
        <w:rPr>
          <w:rFonts w:ascii="Arial" w:hAnsi="Arial" w:cs="Arial"/>
        </w:rPr>
        <w:t>paprašant jo perskambinti vėliau, toks pokalbis nevertinam</w:t>
      </w:r>
      <w:r w:rsidR="00566BD9" w:rsidRPr="17B9E65F">
        <w:rPr>
          <w:rFonts w:ascii="Arial" w:hAnsi="Arial" w:cs="Arial"/>
        </w:rPr>
        <w:t>as</w:t>
      </w:r>
      <w:r w:rsidR="00300DB3" w:rsidRPr="17B9E65F">
        <w:rPr>
          <w:rFonts w:ascii="Arial" w:hAnsi="Arial" w:cs="Arial"/>
        </w:rPr>
        <w:t xml:space="preserve"> ir imamas prieš </w:t>
      </w:r>
      <w:r w:rsidR="00D85607" w:rsidRPr="17B9E65F">
        <w:rPr>
          <w:rFonts w:ascii="Arial" w:hAnsi="Arial" w:cs="Arial"/>
        </w:rPr>
        <w:t>šį</w:t>
      </w:r>
      <w:r w:rsidR="00300DB3" w:rsidRPr="17B9E65F">
        <w:rPr>
          <w:rFonts w:ascii="Arial" w:hAnsi="Arial" w:cs="Arial"/>
        </w:rPr>
        <w:t xml:space="preserve"> </w:t>
      </w:r>
      <w:r w:rsidR="002D4283" w:rsidRPr="17B9E65F">
        <w:rPr>
          <w:rFonts w:ascii="Arial" w:hAnsi="Arial" w:cs="Arial"/>
        </w:rPr>
        <w:t xml:space="preserve">pokalbį esantis </w:t>
      </w:r>
      <w:r w:rsidR="00D85607" w:rsidRPr="17B9E65F">
        <w:rPr>
          <w:rFonts w:ascii="Arial" w:hAnsi="Arial" w:cs="Arial"/>
        </w:rPr>
        <w:t>skambutis. Jei ir pastarasis pokalbis yra neįvykęs, tai vertini</w:t>
      </w:r>
      <w:r w:rsidR="00DA0891" w:rsidRPr="17B9E65F">
        <w:rPr>
          <w:rFonts w:ascii="Arial" w:hAnsi="Arial" w:cs="Arial"/>
        </w:rPr>
        <w:t>mui imamas, prieš šį pokalbį esantis skambutis</w:t>
      </w:r>
      <w:r w:rsidR="002D4283" w:rsidRPr="17B9E65F">
        <w:rPr>
          <w:rFonts w:ascii="Arial" w:hAnsi="Arial" w:cs="Arial"/>
        </w:rPr>
        <w:t xml:space="preserve">. </w:t>
      </w:r>
    </w:p>
    <w:p w14:paraId="7ED78E1D" w14:textId="45210057" w:rsidR="009F58BE" w:rsidRPr="00BA31CA" w:rsidRDefault="00B27E2C" w:rsidP="00C17D6D">
      <w:pPr>
        <w:pStyle w:val="ListParagraph"/>
        <w:numPr>
          <w:ilvl w:val="2"/>
          <w:numId w:val="39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A31CA">
        <w:rPr>
          <w:rFonts w:ascii="Arial" w:hAnsi="Arial" w:cs="Arial"/>
        </w:rPr>
        <w:t>jei Įeinančiame vertinamame skambutyje aptarnavimas vykdomas dviejų atskirų paslaugų klausimais, tai toks pokalbis</w:t>
      </w:r>
      <w:r w:rsidR="00CC040E" w:rsidRPr="00BA31CA">
        <w:rPr>
          <w:rFonts w:ascii="Arial" w:hAnsi="Arial" w:cs="Arial"/>
        </w:rPr>
        <w:t xml:space="preserve"> </w:t>
      </w:r>
      <w:r w:rsidRPr="00BA31CA">
        <w:rPr>
          <w:rFonts w:ascii="Arial" w:hAnsi="Arial" w:cs="Arial"/>
        </w:rPr>
        <w:t>gali būti suvertinamas dv</w:t>
      </w:r>
      <w:r w:rsidR="008906AE" w:rsidRPr="00BA31CA">
        <w:rPr>
          <w:rFonts w:ascii="Arial" w:hAnsi="Arial" w:cs="Arial"/>
        </w:rPr>
        <w:t>i</w:t>
      </w:r>
      <w:r w:rsidR="00593F36" w:rsidRPr="00BA31CA">
        <w:rPr>
          <w:rFonts w:ascii="Arial" w:hAnsi="Arial" w:cs="Arial"/>
        </w:rPr>
        <w:t>ejose</w:t>
      </w:r>
      <w:r w:rsidRPr="00BA31CA">
        <w:rPr>
          <w:rFonts w:ascii="Arial" w:hAnsi="Arial" w:cs="Arial"/>
        </w:rPr>
        <w:t xml:space="preserve"> paslaugose. Pavyzdys</w:t>
      </w:r>
      <w:r w:rsidR="00CC040E" w:rsidRPr="00BA31CA">
        <w:rPr>
          <w:rFonts w:ascii="Arial" w:hAnsi="Arial" w:cs="Arial"/>
        </w:rPr>
        <w:t>:</w:t>
      </w:r>
      <w:r w:rsidRPr="00BA31CA">
        <w:rPr>
          <w:rFonts w:ascii="Arial" w:hAnsi="Arial" w:cs="Arial"/>
        </w:rPr>
        <w:t xml:space="preserve"> to pačio pokalbio metu Interesantas uždavė klausimą už ką išrašyta elektros sąskaita ir nori deklaruoti gamtinių dujų skaitiklio rodmenis – toks pokalbis vertinamas elektros ir gamtinių dujų dalyse. Tuo atveju, jeigu visi  dujų dalies pokalbiai jau suvertinti, klausomas ir vertinamas tik elektros dalies aptarnavimas. Jei</w:t>
      </w:r>
      <w:r w:rsidR="00A765D8" w:rsidRPr="00BA31CA">
        <w:rPr>
          <w:rFonts w:ascii="Arial" w:hAnsi="Arial" w:cs="Arial"/>
        </w:rPr>
        <w:t xml:space="preserve"> skambutyje kalbama visai kitais klausimais</w:t>
      </w:r>
      <w:r w:rsidR="00614DD0" w:rsidRPr="00BA31CA">
        <w:rPr>
          <w:rFonts w:ascii="Arial" w:hAnsi="Arial" w:cs="Arial"/>
        </w:rPr>
        <w:t xml:space="preserve"> nei vertinam</w:t>
      </w:r>
      <w:r w:rsidR="00BB775B" w:rsidRPr="00BA31CA">
        <w:rPr>
          <w:rFonts w:ascii="Arial" w:hAnsi="Arial" w:cs="Arial"/>
        </w:rPr>
        <w:t>a</w:t>
      </w:r>
      <w:r w:rsidR="00614DD0" w:rsidRPr="00BA31CA">
        <w:rPr>
          <w:rFonts w:ascii="Arial" w:hAnsi="Arial" w:cs="Arial"/>
        </w:rPr>
        <w:t xml:space="preserve"> linij</w:t>
      </w:r>
      <w:r w:rsidR="00BB775B" w:rsidRPr="00BA31CA">
        <w:rPr>
          <w:rFonts w:ascii="Arial" w:hAnsi="Arial" w:cs="Arial"/>
        </w:rPr>
        <w:t>a</w:t>
      </w:r>
      <w:r w:rsidR="00A765D8" w:rsidRPr="00BA31CA">
        <w:rPr>
          <w:rFonts w:ascii="Arial" w:hAnsi="Arial" w:cs="Arial"/>
        </w:rPr>
        <w:t xml:space="preserve">, tada tas pokalbis </w:t>
      </w:r>
      <w:r w:rsidR="00614DD0" w:rsidRPr="00BA31CA">
        <w:rPr>
          <w:rFonts w:ascii="Arial" w:hAnsi="Arial" w:cs="Arial"/>
        </w:rPr>
        <w:t>su</w:t>
      </w:r>
      <w:r w:rsidR="00A765D8" w:rsidRPr="00BA31CA">
        <w:rPr>
          <w:rFonts w:ascii="Arial" w:hAnsi="Arial" w:cs="Arial"/>
        </w:rPr>
        <w:t xml:space="preserve">vertinamas </w:t>
      </w:r>
      <w:r w:rsidR="00614DD0" w:rsidRPr="00BA31CA">
        <w:rPr>
          <w:rFonts w:ascii="Arial" w:hAnsi="Arial" w:cs="Arial"/>
        </w:rPr>
        <w:t>už</w:t>
      </w:r>
      <w:r w:rsidR="00A765D8" w:rsidRPr="00BA31CA">
        <w:rPr>
          <w:rFonts w:ascii="Arial" w:hAnsi="Arial" w:cs="Arial"/>
        </w:rPr>
        <w:t xml:space="preserve"> </w:t>
      </w:r>
      <w:r w:rsidR="00614DD0" w:rsidRPr="00BA31CA">
        <w:rPr>
          <w:rFonts w:ascii="Arial" w:hAnsi="Arial" w:cs="Arial"/>
        </w:rPr>
        <w:t>tą dalį, kurios aptarnavimas vykdomas</w:t>
      </w:r>
      <w:r w:rsidR="006B31DD" w:rsidRPr="00BA31CA">
        <w:rPr>
          <w:rFonts w:ascii="Arial" w:hAnsi="Arial" w:cs="Arial"/>
        </w:rPr>
        <w:t>. P</w:t>
      </w:r>
      <w:r w:rsidR="00614DD0" w:rsidRPr="00BA31CA">
        <w:rPr>
          <w:rFonts w:ascii="Arial" w:hAnsi="Arial" w:cs="Arial"/>
        </w:rPr>
        <w:t xml:space="preserve">avyzdžiui, </w:t>
      </w:r>
      <w:r w:rsidR="00A56E81" w:rsidRPr="00BA31CA">
        <w:rPr>
          <w:rFonts w:ascii="Arial" w:hAnsi="Arial" w:cs="Arial"/>
        </w:rPr>
        <w:t>skambina tik dujų klausimais į elektros paslaugų liniją</w:t>
      </w:r>
      <w:r w:rsidR="00EC327B" w:rsidRPr="00BA31CA">
        <w:rPr>
          <w:rFonts w:ascii="Arial" w:hAnsi="Arial" w:cs="Arial"/>
        </w:rPr>
        <w:t>, tai pokalbis vertinamas, bet ne į elektros dalį, bet užkeičiant vieną dujų temos pokalbį</w:t>
      </w:r>
      <w:r w:rsidR="0009588E" w:rsidRPr="00BA31CA">
        <w:rPr>
          <w:rFonts w:ascii="Arial" w:hAnsi="Arial" w:cs="Arial"/>
        </w:rPr>
        <w:t xml:space="preserve">. </w:t>
      </w:r>
      <w:r w:rsidR="00F25F5A" w:rsidRPr="00BA31CA">
        <w:rPr>
          <w:rFonts w:ascii="Arial" w:hAnsi="Arial" w:cs="Arial"/>
        </w:rPr>
        <w:t>J</w:t>
      </w:r>
      <w:r w:rsidR="00A56E81" w:rsidRPr="00BA31CA">
        <w:rPr>
          <w:rFonts w:ascii="Arial" w:hAnsi="Arial" w:cs="Arial"/>
        </w:rPr>
        <w:t xml:space="preserve">ei toje dalyje vertinimas </w:t>
      </w:r>
      <w:r w:rsidR="00EC327B" w:rsidRPr="00BA31CA">
        <w:rPr>
          <w:rFonts w:ascii="Arial" w:hAnsi="Arial" w:cs="Arial"/>
        </w:rPr>
        <w:t xml:space="preserve">jau </w:t>
      </w:r>
      <w:r w:rsidR="00A56E81" w:rsidRPr="00BA31CA">
        <w:rPr>
          <w:rFonts w:ascii="Arial" w:hAnsi="Arial" w:cs="Arial"/>
        </w:rPr>
        <w:t>baigtas,</w:t>
      </w:r>
      <w:r w:rsidR="00F25F5A" w:rsidRPr="00BA31CA">
        <w:rPr>
          <w:rFonts w:ascii="Arial" w:hAnsi="Arial" w:cs="Arial"/>
        </w:rPr>
        <w:t xml:space="preserve"> pokalbis nevertinamas. Trūkstamas elektros linijos pokalbis</w:t>
      </w:r>
      <w:r w:rsidR="00A56E81" w:rsidRPr="00BA31CA">
        <w:rPr>
          <w:rFonts w:ascii="Arial" w:hAnsi="Arial" w:cs="Arial"/>
        </w:rPr>
        <w:t xml:space="preserve"> </w:t>
      </w:r>
      <w:r w:rsidR="00F25F5A" w:rsidRPr="00BA31CA">
        <w:rPr>
          <w:rFonts w:ascii="Arial" w:hAnsi="Arial" w:cs="Arial"/>
        </w:rPr>
        <w:t>atrenkamas</w:t>
      </w:r>
      <w:r w:rsidR="00A56E81" w:rsidRPr="00BA31CA">
        <w:rPr>
          <w:rFonts w:ascii="Arial" w:hAnsi="Arial" w:cs="Arial"/>
        </w:rPr>
        <w:t xml:space="preserve"> pagal tą pačią logiką</w:t>
      </w:r>
      <w:r w:rsidR="002856B1" w:rsidRPr="00BA31CA">
        <w:rPr>
          <w:rFonts w:ascii="Arial" w:hAnsi="Arial" w:cs="Arial"/>
        </w:rPr>
        <w:t xml:space="preserve">, kuri aprašyta </w:t>
      </w:r>
      <w:r w:rsidR="002856B1" w:rsidRPr="0C2D7C67">
        <w:rPr>
          <w:rFonts w:ascii="Arial" w:hAnsi="Arial" w:cs="Arial"/>
        </w:rPr>
        <w:t>2.7.</w:t>
      </w:r>
      <w:r w:rsidR="61D49C02" w:rsidRPr="0C2D7C67">
        <w:rPr>
          <w:rFonts w:ascii="Arial" w:hAnsi="Arial" w:cs="Arial"/>
        </w:rPr>
        <w:t>3</w:t>
      </w:r>
      <w:r w:rsidR="00BB775B" w:rsidRPr="0C2D7C67">
        <w:rPr>
          <w:rFonts w:ascii="Arial" w:hAnsi="Arial" w:cs="Arial"/>
        </w:rPr>
        <w:t xml:space="preserve"> </w:t>
      </w:r>
      <w:r w:rsidR="008906AE" w:rsidRPr="0C2D7C67">
        <w:rPr>
          <w:rFonts w:ascii="Arial" w:hAnsi="Arial" w:cs="Arial"/>
        </w:rPr>
        <w:t>punkte</w:t>
      </w:r>
      <w:r w:rsidR="00F25F5A" w:rsidRPr="00BA31CA">
        <w:rPr>
          <w:rFonts w:ascii="Arial" w:hAnsi="Arial" w:cs="Arial"/>
        </w:rPr>
        <w:t xml:space="preserve"> dėl nutrūkusių pokalbių – imamas </w:t>
      </w:r>
      <w:r w:rsidR="001E6A26" w:rsidRPr="00BA31CA">
        <w:rPr>
          <w:rFonts w:ascii="Arial" w:hAnsi="Arial" w:cs="Arial"/>
        </w:rPr>
        <w:t>prieš šį pokalbį esantis skambutis</w:t>
      </w:r>
      <w:r w:rsidR="00F25F5A" w:rsidRPr="00BA31CA">
        <w:rPr>
          <w:rFonts w:ascii="Arial" w:hAnsi="Arial" w:cs="Arial"/>
        </w:rPr>
        <w:t>.</w:t>
      </w:r>
      <w:r w:rsidR="001E6A26" w:rsidRPr="00BA31CA">
        <w:rPr>
          <w:rFonts w:ascii="Arial" w:hAnsi="Arial" w:cs="Arial"/>
        </w:rPr>
        <w:t xml:space="preserve"> P</w:t>
      </w:r>
      <w:r w:rsidR="00BB775B" w:rsidRPr="00BA31CA">
        <w:rPr>
          <w:rFonts w:ascii="Arial" w:hAnsi="Arial" w:cs="Arial"/>
        </w:rPr>
        <w:t>avyzdž</w:t>
      </w:r>
      <w:r w:rsidR="008A5042" w:rsidRPr="00BA31CA">
        <w:rPr>
          <w:rFonts w:ascii="Arial" w:hAnsi="Arial" w:cs="Arial"/>
        </w:rPr>
        <w:t xml:space="preserve">iui, į elektros liniją </w:t>
      </w:r>
      <w:r w:rsidR="008C3BE4" w:rsidRPr="00BA31CA">
        <w:rPr>
          <w:rFonts w:ascii="Arial" w:hAnsi="Arial" w:cs="Arial"/>
        </w:rPr>
        <w:t>Interesantas</w:t>
      </w:r>
      <w:r w:rsidR="008A5042" w:rsidRPr="00BA31CA">
        <w:rPr>
          <w:rFonts w:ascii="Arial" w:hAnsi="Arial" w:cs="Arial"/>
        </w:rPr>
        <w:t xml:space="preserve"> paskambino tik dėl dujų klausimų, tačiau visi dujų pokalbiai pagal apskaičiuotą imtį jau suvertinti</w:t>
      </w:r>
      <w:r w:rsidR="001E6A26" w:rsidRPr="00BA31CA">
        <w:rPr>
          <w:rFonts w:ascii="Arial" w:hAnsi="Arial" w:cs="Arial"/>
        </w:rPr>
        <w:t xml:space="preserve">, šis pokalbis praleidžiamas, pasirenkamas </w:t>
      </w:r>
      <w:r w:rsidR="00E14E8F" w:rsidRPr="00BA31CA">
        <w:rPr>
          <w:rFonts w:ascii="Arial" w:hAnsi="Arial" w:cs="Arial"/>
        </w:rPr>
        <w:t>ankstesnis pokalbio įraša</w:t>
      </w:r>
      <w:r w:rsidR="00D81537" w:rsidRPr="00BA31CA">
        <w:rPr>
          <w:rFonts w:ascii="Arial" w:hAnsi="Arial" w:cs="Arial"/>
        </w:rPr>
        <w:t>s</w:t>
      </w:r>
      <w:r w:rsidR="00634443" w:rsidRPr="00BA31CA">
        <w:rPr>
          <w:rFonts w:ascii="Arial" w:hAnsi="Arial" w:cs="Arial"/>
        </w:rPr>
        <w:t xml:space="preserve"> </w:t>
      </w:r>
      <w:r w:rsidR="00F4565F" w:rsidRPr="00BA31CA">
        <w:rPr>
          <w:rFonts w:ascii="Arial" w:hAnsi="Arial" w:cs="Arial"/>
        </w:rPr>
        <w:t>elektros</w:t>
      </w:r>
      <w:r w:rsidR="00634443" w:rsidRPr="00BA31CA">
        <w:rPr>
          <w:rFonts w:ascii="Arial" w:hAnsi="Arial" w:cs="Arial"/>
        </w:rPr>
        <w:t xml:space="preserve"> linijai</w:t>
      </w:r>
      <w:r w:rsidR="000733B2" w:rsidRPr="00BA31CA">
        <w:rPr>
          <w:rFonts w:ascii="Arial" w:hAnsi="Arial" w:cs="Arial"/>
        </w:rPr>
        <w:t>.</w:t>
      </w:r>
    </w:p>
    <w:p w14:paraId="40D31200" w14:textId="0EFA9EE2" w:rsidR="0037204F" w:rsidRDefault="00B74179" w:rsidP="0037204F">
      <w:pPr>
        <w:pStyle w:val="ListParagraph"/>
        <w:tabs>
          <w:tab w:val="left" w:pos="567"/>
        </w:tabs>
        <w:spacing w:after="0"/>
        <w:ind w:left="426" w:hanging="426"/>
        <w:jc w:val="both"/>
        <w:rPr>
          <w:rFonts w:ascii="Arial" w:hAnsi="Arial" w:cs="Arial"/>
        </w:rPr>
      </w:pPr>
      <w:bookmarkStart w:id="2" w:name="_Hlk125638160"/>
      <w:r w:rsidRPr="17B9E65F">
        <w:rPr>
          <w:rFonts w:ascii="Arial" w:hAnsi="Arial" w:cs="Arial"/>
          <w:color w:val="000000" w:themeColor="text1"/>
        </w:rPr>
        <w:t>2.8.</w:t>
      </w:r>
      <w:bookmarkEnd w:id="2"/>
      <w:r w:rsidR="001C1691" w:rsidRPr="17B9E65F">
        <w:rPr>
          <w:rFonts w:ascii="Arial" w:hAnsi="Arial" w:cs="Arial"/>
          <w:color w:val="000000" w:themeColor="text1"/>
        </w:rPr>
        <w:t xml:space="preserve"> </w:t>
      </w:r>
      <w:r w:rsidR="001C1691" w:rsidRPr="17B9E65F">
        <w:rPr>
          <w:rFonts w:ascii="Arial" w:hAnsi="Arial" w:cs="Arial"/>
        </w:rPr>
        <w:t xml:space="preserve">Naujai projekte įdarbinti </w:t>
      </w:r>
      <w:r w:rsidR="7B6A258F" w:rsidRPr="17B9E65F">
        <w:rPr>
          <w:rFonts w:ascii="Arial" w:hAnsi="Arial" w:cs="Arial"/>
        </w:rPr>
        <w:t>konsultantai</w:t>
      </w:r>
      <w:r w:rsidR="001C1691" w:rsidRPr="17B9E65F">
        <w:rPr>
          <w:rFonts w:ascii="Arial" w:hAnsi="Arial" w:cs="Arial"/>
        </w:rPr>
        <w:t xml:space="preserve"> į kokybės matavimą įtraukiami praėjus vienai savaitei (septynioms kalendorinėms dienoms) nuo paskutinės naujų</w:t>
      </w:r>
      <w:r w:rsidR="6B3BDC6A" w:rsidRPr="17B9E65F">
        <w:rPr>
          <w:rFonts w:ascii="Arial" w:hAnsi="Arial" w:cs="Arial"/>
        </w:rPr>
        <w:t xml:space="preserve"> konsultantų</w:t>
      </w:r>
      <w:r w:rsidR="001C1691" w:rsidRPr="17B9E65F">
        <w:rPr>
          <w:rFonts w:ascii="Arial" w:hAnsi="Arial" w:cs="Arial"/>
        </w:rPr>
        <w:t xml:space="preserve"> mokymų dienos. Pavyzdžiui: naujai įdarbintas </w:t>
      </w:r>
      <w:r w:rsidR="27805C8C" w:rsidRPr="17B9E65F">
        <w:rPr>
          <w:rFonts w:ascii="Arial" w:hAnsi="Arial" w:cs="Arial"/>
        </w:rPr>
        <w:t>konsultantas</w:t>
      </w:r>
      <w:r w:rsidR="001C1691" w:rsidRPr="17B9E65F">
        <w:rPr>
          <w:rFonts w:ascii="Arial" w:hAnsi="Arial" w:cs="Arial"/>
        </w:rPr>
        <w:t xml:space="preserve"> mokymus baigia 20</w:t>
      </w:r>
      <w:r w:rsidR="009F58BE" w:rsidRPr="17B9E65F">
        <w:rPr>
          <w:rFonts w:ascii="Arial" w:hAnsi="Arial" w:cs="Arial"/>
        </w:rPr>
        <w:t xml:space="preserve"> (dvidešimt)</w:t>
      </w:r>
      <w:r w:rsidR="001C1691" w:rsidRPr="17B9E65F">
        <w:rPr>
          <w:rFonts w:ascii="Arial" w:hAnsi="Arial" w:cs="Arial"/>
        </w:rPr>
        <w:t xml:space="preserve"> mėnesio dieną. Tokiu atveju jo</w:t>
      </w:r>
      <w:r w:rsidR="009F58BE" w:rsidRPr="17B9E65F">
        <w:rPr>
          <w:rFonts w:ascii="Arial" w:hAnsi="Arial" w:cs="Arial"/>
        </w:rPr>
        <w:t xml:space="preserve"> skambučiai ir / ar chat</w:t>
      </w:r>
      <w:r w:rsidR="001C1691" w:rsidRPr="17B9E65F">
        <w:rPr>
          <w:rFonts w:ascii="Arial" w:hAnsi="Arial" w:cs="Arial"/>
        </w:rPr>
        <w:t xml:space="preserve"> pokalbiai į </w:t>
      </w:r>
      <w:r w:rsidR="00AA2403" w:rsidRPr="17B9E65F">
        <w:rPr>
          <w:rFonts w:ascii="Arial" w:hAnsi="Arial" w:cs="Arial"/>
        </w:rPr>
        <w:t>kokybės matavimą</w:t>
      </w:r>
      <w:r w:rsidR="001C1691" w:rsidRPr="17B9E65F">
        <w:rPr>
          <w:rFonts w:ascii="Arial" w:hAnsi="Arial" w:cs="Arial"/>
        </w:rPr>
        <w:t xml:space="preserve"> </w:t>
      </w:r>
      <w:r w:rsidR="009F58BE" w:rsidRPr="17B9E65F">
        <w:rPr>
          <w:rFonts w:ascii="Arial" w:hAnsi="Arial" w:cs="Arial"/>
        </w:rPr>
        <w:t>patenka</w:t>
      </w:r>
      <w:r w:rsidR="001C1691" w:rsidRPr="17B9E65F">
        <w:rPr>
          <w:rFonts w:ascii="Arial" w:hAnsi="Arial" w:cs="Arial"/>
        </w:rPr>
        <w:t xml:space="preserve"> praėjus 7</w:t>
      </w:r>
      <w:r w:rsidR="009F58BE" w:rsidRPr="17B9E65F">
        <w:rPr>
          <w:rFonts w:ascii="Arial" w:hAnsi="Arial" w:cs="Arial"/>
        </w:rPr>
        <w:t xml:space="preserve"> (septyni)</w:t>
      </w:r>
      <w:r w:rsidR="001C1691" w:rsidRPr="17B9E65F">
        <w:rPr>
          <w:rFonts w:ascii="Arial" w:hAnsi="Arial" w:cs="Arial"/>
        </w:rPr>
        <w:t xml:space="preserve"> </w:t>
      </w:r>
      <w:r w:rsidR="009F58BE" w:rsidRPr="17B9E65F">
        <w:rPr>
          <w:rFonts w:ascii="Arial" w:hAnsi="Arial" w:cs="Arial"/>
        </w:rPr>
        <w:t>kalendorinėms dienoms, tai yra</w:t>
      </w:r>
      <w:r w:rsidR="001C1691" w:rsidRPr="17B9E65F">
        <w:rPr>
          <w:rFonts w:ascii="Arial" w:hAnsi="Arial" w:cs="Arial"/>
        </w:rPr>
        <w:t xml:space="preserve"> 21</w:t>
      </w:r>
      <w:r w:rsidR="009F58BE" w:rsidRPr="17B9E65F">
        <w:rPr>
          <w:rFonts w:ascii="Arial" w:hAnsi="Arial" w:cs="Arial"/>
        </w:rPr>
        <w:t xml:space="preserve"> (dvidešimt vienas)</w:t>
      </w:r>
      <w:r w:rsidR="00606411" w:rsidRPr="17B9E65F">
        <w:rPr>
          <w:rFonts w:ascii="Arial" w:hAnsi="Arial" w:cs="Arial"/>
        </w:rPr>
        <w:t xml:space="preserve"> </w:t>
      </w:r>
      <w:r w:rsidR="009F58BE" w:rsidRPr="17B9E65F">
        <w:rPr>
          <w:rFonts w:ascii="Arial" w:hAnsi="Arial" w:cs="Arial"/>
        </w:rPr>
        <w:t>–</w:t>
      </w:r>
      <w:r w:rsidR="00606411" w:rsidRPr="17B9E65F">
        <w:rPr>
          <w:rFonts w:ascii="Arial" w:hAnsi="Arial" w:cs="Arial"/>
        </w:rPr>
        <w:t xml:space="preserve"> </w:t>
      </w:r>
      <w:r w:rsidR="001C1691" w:rsidRPr="17B9E65F">
        <w:rPr>
          <w:rFonts w:ascii="Arial" w:hAnsi="Arial" w:cs="Arial"/>
        </w:rPr>
        <w:t>27</w:t>
      </w:r>
      <w:r w:rsidR="009F58BE" w:rsidRPr="17B9E65F">
        <w:rPr>
          <w:rFonts w:ascii="Arial" w:hAnsi="Arial" w:cs="Arial"/>
        </w:rPr>
        <w:t xml:space="preserve"> (dvidešimt septyni)</w:t>
      </w:r>
      <w:r w:rsidR="001C1691" w:rsidRPr="17B9E65F">
        <w:rPr>
          <w:rFonts w:ascii="Arial" w:hAnsi="Arial" w:cs="Arial"/>
        </w:rPr>
        <w:t xml:space="preserve"> dien</w:t>
      </w:r>
      <w:r w:rsidR="00AA2403" w:rsidRPr="17B9E65F">
        <w:rPr>
          <w:rFonts w:ascii="Arial" w:hAnsi="Arial" w:cs="Arial"/>
        </w:rPr>
        <w:t>ų</w:t>
      </w:r>
      <w:r w:rsidR="009F58BE" w:rsidRPr="17B9E65F">
        <w:rPr>
          <w:rFonts w:ascii="Arial" w:hAnsi="Arial" w:cs="Arial"/>
        </w:rPr>
        <w:t xml:space="preserve">, </w:t>
      </w:r>
      <w:r w:rsidR="00AA2403" w:rsidRPr="17B9E65F">
        <w:rPr>
          <w:rFonts w:ascii="Arial" w:hAnsi="Arial" w:cs="Arial"/>
        </w:rPr>
        <w:t>imtinai</w:t>
      </w:r>
      <w:r w:rsidR="009F58BE" w:rsidRPr="17B9E65F">
        <w:rPr>
          <w:rFonts w:ascii="Arial" w:hAnsi="Arial" w:cs="Arial"/>
        </w:rPr>
        <w:t xml:space="preserve">, skambučiai / chat </w:t>
      </w:r>
      <w:r w:rsidR="001C1691" w:rsidRPr="17B9E65F">
        <w:rPr>
          <w:rFonts w:ascii="Arial" w:hAnsi="Arial" w:cs="Arial"/>
        </w:rPr>
        <w:t xml:space="preserve">pokalbiai nebūtų vertinami, o nuo </w:t>
      </w:r>
      <w:r w:rsidR="001C1691" w:rsidRPr="17B9E65F">
        <w:rPr>
          <w:rFonts w:ascii="Arial" w:hAnsi="Arial" w:cs="Arial"/>
        </w:rPr>
        <w:lastRenderedPageBreak/>
        <w:t>mėnesio 28</w:t>
      </w:r>
      <w:r w:rsidR="0037204F" w:rsidRPr="17B9E65F">
        <w:rPr>
          <w:rFonts w:ascii="Arial" w:hAnsi="Arial" w:cs="Arial"/>
        </w:rPr>
        <w:t xml:space="preserve"> (dvidešimt aštuoni)</w:t>
      </w:r>
      <w:r w:rsidR="001C1691" w:rsidRPr="17B9E65F">
        <w:rPr>
          <w:rFonts w:ascii="Arial" w:hAnsi="Arial" w:cs="Arial"/>
        </w:rPr>
        <w:t xml:space="preserve"> dienos pate</w:t>
      </w:r>
      <w:r w:rsidR="0037204F" w:rsidRPr="17B9E65F">
        <w:rPr>
          <w:rFonts w:ascii="Arial" w:hAnsi="Arial" w:cs="Arial"/>
        </w:rPr>
        <w:t xml:space="preserve">nka </w:t>
      </w:r>
      <w:r w:rsidR="001C1691" w:rsidRPr="17B9E65F">
        <w:rPr>
          <w:rFonts w:ascii="Arial" w:hAnsi="Arial" w:cs="Arial"/>
        </w:rPr>
        <w:t xml:space="preserve">į bendrą imtį. </w:t>
      </w:r>
      <w:r w:rsidR="0037204F" w:rsidRPr="17B9E65F">
        <w:rPr>
          <w:rFonts w:ascii="Arial" w:hAnsi="Arial" w:cs="Arial"/>
        </w:rPr>
        <w:t>Š</w:t>
      </w:r>
      <w:r w:rsidR="001C1691" w:rsidRPr="17B9E65F">
        <w:rPr>
          <w:rFonts w:ascii="Arial" w:hAnsi="Arial" w:cs="Arial"/>
        </w:rPr>
        <w:t>i sąlyga nėra taikoma per pirmąjį kokybės matavimą startavus projektui; taip pat negalioja papildomai paslaugų aptarnavimo apmok</w:t>
      </w:r>
      <w:r w:rsidR="0037204F" w:rsidRPr="17B9E65F">
        <w:rPr>
          <w:rFonts w:ascii="Arial" w:hAnsi="Arial" w:cs="Arial"/>
        </w:rPr>
        <w:t>ytiems</w:t>
      </w:r>
      <w:r w:rsidR="001C1691" w:rsidRPr="17B9E65F">
        <w:rPr>
          <w:rFonts w:ascii="Arial" w:hAnsi="Arial" w:cs="Arial"/>
        </w:rPr>
        <w:t xml:space="preserve"> esam</w:t>
      </w:r>
      <w:r w:rsidR="0037204F" w:rsidRPr="17B9E65F">
        <w:rPr>
          <w:rFonts w:ascii="Arial" w:hAnsi="Arial" w:cs="Arial"/>
        </w:rPr>
        <w:t>iems</w:t>
      </w:r>
      <w:r w:rsidR="001C1691" w:rsidRPr="17B9E65F">
        <w:rPr>
          <w:rFonts w:ascii="Arial" w:hAnsi="Arial" w:cs="Arial"/>
        </w:rPr>
        <w:t xml:space="preserve"> darbuotoj</w:t>
      </w:r>
      <w:r w:rsidR="0037204F" w:rsidRPr="17B9E65F">
        <w:rPr>
          <w:rFonts w:ascii="Arial" w:hAnsi="Arial" w:cs="Arial"/>
        </w:rPr>
        <w:t xml:space="preserve">ams, kai 100% (vienas šimtas) universalumo lygis pasiekiamas per 2 (du) mėnesius nuo paslaugų teikimo pradžios – jis </w:t>
      </w:r>
      <w:r w:rsidR="001C1691" w:rsidRPr="17B9E65F">
        <w:rPr>
          <w:rFonts w:ascii="Arial" w:hAnsi="Arial" w:cs="Arial"/>
        </w:rPr>
        <w:t>taikoma</w:t>
      </w:r>
      <w:r w:rsidR="0037204F" w:rsidRPr="17B9E65F">
        <w:rPr>
          <w:rFonts w:ascii="Arial" w:hAnsi="Arial" w:cs="Arial"/>
        </w:rPr>
        <w:t>s</w:t>
      </w:r>
      <w:r w:rsidR="001C1691" w:rsidRPr="17B9E65F">
        <w:rPr>
          <w:rFonts w:ascii="Arial" w:hAnsi="Arial" w:cs="Arial"/>
        </w:rPr>
        <w:t xml:space="preserve"> tik naujai įdarbintiems </w:t>
      </w:r>
      <w:r w:rsidR="0C23CBCE" w:rsidRPr="0C2162BE">
        <w:rPr>
          <w:rFonts w:ascii="Arial" w:hAnsi="Arial" w:cs="Arial"/>
        </w:rPr>
        <w:t>konsultantams</w:t>
      </w:r>
      <w:r w:rsidR="6D975C16" w:rsidRPr="0C2162BE">
        <w:rPr>
          <w:rFonts w:ascii="Arial" w:hAnsi="Arial" w:cs="Arial"/>
        </w:rPr>
        <w:t xml:space="preserve">. </w:t>
      </w:r>
    </w:p>
    <w:p w14:paraId="69577B04" w14:textId="77777777" w:rsidR="009D15BB" w:rsidRDefault="0037204F" w:rsidP="009D15BB">
      <w:pPr>
        <w:pStyle w:val="ListParagraph"/>
        <w:tabs>
          <w:tab w:val="left" w:pos="567"/>
        </w:tabs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300E5F">
        <w:rPr>
          <w:rFonts w:ascii="Arial" w:hAnsi="Arial" w:cs="Arial"/>
          <w:color w:val="000000" w:themeColor="text1"/>
        </w:rPr>
        <w:t xml:space="preserve">2.9. Šalims susitarus, </w:t>
      </w:r>
      <w:r w:rsidR="00E90177" w:rsidRPr="00300E5F">
        <w:rPr>
          <w:rFonts w:ascii="Arial" w:hAnsi="Arial" w:cs="Arial"/>
          <w:color w:val="000000" w:themeColor="text1"/>
        </w:rPr>
        <w:t xml:space="preserve">kokybės </w:t>
      </w:r>
      <w:r w:rsidR="00366591" w:rsidRPr="00300E5F">
        <w:rPr>
          <w:rFonts w:ascii="Arial" w:hAnsi="Arial" w:cs="Arial"/>
          <w:color w:val="000000" w:themeColor="text1"/>
        </w:rPr>
        <w:t>matavimas gali būti atliekamas</w:t>
      </w:r>
      <w:r w:rsidR="00F33BF2" w:rsidRPr="00300E5F">
        <w:rPr>
          <w:rFonts w:ascii="Arial" w:hAnsi="Arial" w:cs="Arial"/>
          <w:color w:val="000000" w:themeColor="text1"/>
        </w:rPr>
        <w:t xml:space="preserve"> </w:t>
      </w:r>
      <w:r w:rsidRPr="00300E5F">
        <w:rPr>
          <w:rFonts w:ascii="Arial" w:hAnsi="Arial" w:cs="Arial"/>
          <w:color w:val="000000" w:themeColor="text1"/>
        </w:rPr>
        <w:t>2 (du)</w:t>
      </w:r>
      <w:r w:rsidR="00F33BF2" w:rsidRPr="00300E5F">
        <w:rPr>
          <w:rFonts w:ascii="Arial" w:hAnsi="Arial" w:cs="Arial"/>
          <w:color w:val="000000" w:themeColor="text1"/>
        </w:rPr>
        <w:t xml:space="preserve"> kartus</w:t>
      </w:r>
      <w:r w:rsidRPr="00300E5F">
        <w:rPr>
          <w:rFonts w:ascii="Arial" w:hAnsi="Arial" w:cs="Arial"/>
          <w:color w:val="000000" w:themeColor="text1"/>
        </w:rPr>
        <w:t xml:space="preserve"> per einamąjį mėnesį, suvertinant sutartą skambučių / chat pokalbių skaičių, išlaikant bendrą skambučių / chat pokalbių imtį</w:t>
      </w:r>
      <w:r w:rsidR="00300E5F" w:rsidRPr="00300E5F">
        <w:rPr>
          <w:rFonts w:ascii="Arial" w:hAnsi="Arial" w:cs="Arial"/>
          <w:color w:val="000000" w:themeColor="text1"/>
        </w:rPr>
        <w:t>. A</w:t>
      </w:r>
      <w:r w:rsidR="00054776" w:rsidRPr="00300E5F">
        <w:rPr>
          <w:rFonts w:ascii="Arial" w:hAnsi="Arial" w:cs="Arial"/>
          <w:color w:val="000000" w:themeColor="text1"/>
        </w:rPr>
        <w:t xml:space="preserve">pskaičiuojamas vienas bendras </w:t>
      </w:r>
      <w:r w:rsidR="00E90177" w:rsidRPr="00300E5F">
        <w:rPr>
          <w:rFonts w:ascii="Arial" w:hAnsi="Arial" w:cs="Arial"/>
          <w:color w:val="000000" w:themeColor="text1"/>
        </w:rPr>
        <w:t xml:space="preserve">mėnesio </w:t>
      </w:r>
      <w:r w:rsidR="00054776" w:rsidRPr="00300E5F">
        <w:rPr>
          <w:rFonts w:ascii="Arial" w:hAnsi="Arial" w:cs="Arial"/>
          <w:color w:val="000000" w:themeColor="text1"/>
        </w:rPr>
        <w:t>kokybės lygis</w:t>
      </w:r>
      <w:r w:rsidR="00300E5F" w:rsidRPr="00300E5F">
        <w:rPr>
          <w:rFonts w:ascii="Arial" w:hAnsi="Arial" w:cs="Arial"/>
          <w:color w:val="000000" w:themeColor="text1"/>
        </w:rPr>
        <w:t xml:space="preserve"> iš abiejų vertinimų. </w:t>
      </w:r>
    </w:p>
    <w:p w14:paraId="112D5FD4" w14:textId="5E04E645" w:rsidR="00DF3F0C" w:rsidRPr="009D15BB" w:rsidRDefault="002559DE" w:rsidP="009D15BB">
      <w:pPr>
        <w:pStyle w:val="ListParagraph"/>
        <w:tabs>
          <w:tab w:val="left" w:pos="567"/>
        </w:tabs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2.10.</w:t>
      </w:r>
      <w:r w:rsidR="009D15BB">
        <w:rPr>
          <w:rFonts w:ascii="Arial" w:hAnsi="Arial" w:cs="Arial"/>
          <w:color w:val="000000" w:themeColor="text1"/>
        </w:rPr>
        <w:t xml:space="preserve"> </w:t>
      </w:r>
      <w:r w:rsidR="00910118" w:rsidRPr="008D2F8C">
        <w:rPr>
          <w:rFonts w:ascii="Arial" w:hAnsi="Arial" w:cs="Arial"/>
        </w:rPr>
        <w:t>Vertinimo kokybės lygis</w:t>
      </w:r>
      <w:r w:rsidR="00331506" w:rsidRPr="008D2F8C">
        <w:rPr>
          <w:rFonts w:ascii="Arial" w:hAnsi="Arial" w:cs="Arial"/>
        </w:rPr>
        <w:t xml:space="preserve"> atskirai</w:t>
      </w:r>
      <w:r w:rsidR="00DF3F0C" w:rsidRPr="008D2F8C">
        <w:rPr>
          <w:rFonts w:ascii="Arial" w:hAnsi="Arial" w:cs="Arial"/>
        </w:rPr>
        <w:t>:</w:t>
      </w:r>
      <w:r w:rsidR="00910118" w:rsidRPr="008D2F8C">
        <w:rPr>
          <w:rFonts w:ascii="Arial" w:hAnsi="Arial" w:cs="Arial"/>
        </w:rPr>
        <w:t xml:space="preserve"> </w:t>
      </w:r>
      <w:r w:rsidR="007F3FAE" w:rsidRPr="008D2F8C">
        <w:rPr>
          <w:rFonts w:ascii="Arial" w:hAnsi="Arial" w:cs="Arial"/>
        </w:rPr>
        <w:t xml:space="preserve">Įeinančių </w:t>
      </w:r>
      <w:r w:rsidR="00DF047D" w:rsidRPr="008D2F8C">
        <w:rPr>
          <w:rFonts w:ascii="Arial" w:hAnsi="Arial" w:cs="Arial"/>
        </w:rPr>
        <w:t>skambučių</w:t>
      </w:r>
      <w:r w:rsidR="00A0095F" w:rsidRPr="008D2F8C">
        <w:rPr>
          <w:rFonts w:ascii="Arial" w:hAnsi="Arial" w:cs="Arial"/>
        </w:rPr>
        <w:t xml:space="preserve">, </w:t>
      </w:r>
      <w:r w:rsidR="007F3FAE" w:rsidRPr="008D2F8C">
        <w:rPr>
          <w:rFonts w:ascii="Arial" w:hAnsi="Arial" w:cs="Arial"/>
        </w:rPr>
        <w:t xml:space="preserve">Chat </w:t>
      </w:r>
      <w:r w:rsidR="00A0095F" w:rsidRPr="008D2F8C">
        <w:rPr>
          <w:rFonts w:ascii="Arial" w:hAnsi="Arial" w:cs="Arial"/>
        </w:rPr>
        <w:t xml:space="preserve">pokalbių </w:t>
      </w:r>
      <w:r w:rsidR="00DF3F0C" w:rsidRPr="008D2F8C">
        <w:rPr>
          <w:rFonts w:ascii="Arial" w:hAnsi="Arial" w:cs="Arial"/>
        </w:rPr>
        <w:t>apskaičiuojamas pagal formul</w:t>
      </w:r>
      <w:r w:rsidR="005F20DA">
        <w:rPr>
          <w:rFonts w:ascii="Arial" w:hAnsi="Arial" w:cs="Arial"/>
        </w:rPr>
        <w:t>ę</w:t>
      </w:r>
      <w:r w:rsidR="00DF3F0C" w:rsidRPr="008D2F8C">
        <w:rPr>
          <w:rFonts w:ascii="Arial" w:hAnsi="Arial" w:cs="Arial"/>
        </w:rPr>
        <w:t>, kur</w:t>
      </w:r>
      <w:r w:rsidR="00331506" w:rsidRPr="008D2F8C">
        <w:rPr>
          <w:rFonts w:ascii="Arial" w:hAnsi="Arial" w:cs="Arial"/>
        </w:rPr>
        <w:t xml:space="preserve">: </w:t>
      </w:r>
      <w:r w:rsidR="007F3FAE" w:rsidRPr="008D2F8C">
        <w:rPr>
          <w:rFonts w:ascii="Arial" w:hAnsi="Arial" w:cs="Arial"/>
        </w:rPr>
        <w:t xml:space="preserve">Įeinančių </w:t>
      </w:r>
      <w:r w:rsidR="00DF3F0C" w:rsidRPr="008D2F8C">
        <w:rPr>
          <w:rFonts w:ascii="Arial" w:hAnsi="Arial" w:cs="Arial"/>
        </w:rPr>
        <w:t xml:space="preserve">skambučių, </w:t>
      </w:r>
      <w:r w:rsidR="007F3FAE" w:rsidRPr="008D2F8C">
        <w:rPr>
          <w:rFonts w:ascii="Arial" w:hAnsi="Arial" w:cs="Arial"/>
        </w:rPr>
        <w:t xml:space="preserve">Chat </w:t>
      </w:r>
      <w:r w:rsidR="00DF3F0C" w:rsidRPr="008D2F8C">
        <w:rPr>
          <w:rFonts w:ascii="Arial" w:hAnsi="Arial" w:cs="Arial"/>
        </w:rPr>
        <w:t>pokalbių</w:t>
      </w:r>
      <w:r>
        <w:rPr>
          <w:rFonts w:ascii="Arial" w:hAnsi="Arial" w:cs="Arial"/>
        </w:rPr>
        <w:t>,</w:t>
      </w:r>
      <w:r w:rsidR="00DF3F0C" w:rsidRPr="008D2F8C">
        <w:rPr>
          <w:rFonts w:ascii="Arial" w:hAnsi="Arial" w:cs="Arial"/>
        </w:rPr>
        <w:t xml:space="preserve"> </w:t>
      </w:r>
      <w:r w:rsidR="00331506" w:rsidRPr="008D2F8C">
        <w:rPr>
          <w:rFonts w:ascii="Arial" w:hAnsi="Arial" w:cs="Arial"/>
        </w:rPr>
        <w:t>atskirai</w:t>
      </w:r>
      <w:r>
        <w:rPr>
          <w:rFonts w:ascii="Arial" w:hAnsi="Arial" w:cs="Arial"/>
        </w:rPr>
        <w:t>,</w:t>
      </w:r>
      <w:r w:rsidR="00331506" w:rsidRPr="008D2F8C">
        <w:rPr>
          <w:rFonts w:ascii="Arial" w:hAnsi="Arial" w:cs="Arial"/>
        </w:rPr>
        <w:t xml:space="preserve"> gauta </w:t>
      </w:r>
      <w:r w:rsidR="00DF3F0C" w:rsidRPr="008D2F8C">
        <w:rPr>
          <w:rFonts w:ascii="Arial" w:hAnsi="Arial" w:cs="Arial"/>
        </w:rPr>
        <w:t>vertinim</w:t>
      </w:r>
      <w:r w:rsidR="00331506" w:rsidRPr="008D2F8C">
        <w:rPr>
          <w:rFonts w:ascii="Arial" w:hAnsi="Arial" w:cs="Arial"/>
        </w:rPr>
        <w:t>ų suma</w:t>
      </w:r>
      <w:r w:rsidR="00DF3F0C" w:rsidRPr="008D2F8C">
        <w:rPr>
          <w:rFonts w:ascii="Arial" w:hAnsi="Arial" w:cs="Arial"/>
        </w:rPr>
        <w:t>, padalina</w:t>
      </w:r>
      <w:r w:rsidR="00331506" w:rsidRPr="008D2F8C">
        <w:rPr>
          <w:rFonts w:ascii="Arial" w:hAnsi="Arial" w:cs="Arial"/>
        </w:rPr>
        <w:t>ma</w:t>
      </w:r>
      <w:r w:rsidR="00DF3F0C" w:rsidRPr="008D2F8C">
        <w:rPr>
          <w:rFonts w:ascii="Arial" w:hAnsi="Arial" w:cs="Arial"/>
        </w:rPr>
        <w:t xml:space="preserve"> iš vertinimų skaičiaus</w:t>
      </w:r>
      <w:r>
        <w:rPr>
          <w:rFonts w:ascii="Arial" w:hAnsi="Arial" w:cs="Arial"/>
        </w:rPr>
        <w:t xml:space="preserve">. Skaičiavimo pavyzdys pateiktas </w:t>
      </w:r>
      <w:r w:rsidR="009D15BB">
        <w:rPr>
          <w:rFonts w:ascii="Arial" w:hAnsi="Arial" w:cs="Arial"/>
        </w:rPr>
        <w:t>2 lentelėje. Vertinimo skaičiavimo pavyzdys.</w:t>
      </w:r>
    </w:p>
    <w:p w14:paraId="6378F1B4" w14:textId="71DF5E60" w:rsidR="003C2A9F" w:rsidRPr="008D2F8C" w:rsidRDefault="003C2A9F" w:rsidP="57E18336">
      <w:pPr>
        <w:tabs>
          <w:tab w:val="left" w:pos="0"/>
          <w:tab w:val="num" w:pos="567"/>
        </w:tabs>
        <w:spacing w:after="0"/>
        <w:jc w:val="center"/>
        <w:rPr>
          <w:rFonts w:ascii="Arial" w:hAnsi="Arial" w:cs="Arial"/>
          <w:i/>
          <w:iCs/>
        </w:rPr>
      </w:pPr>
    </w:p>
    <w:p w14:paraId="0407F11E" w14:textId="77777777" w:rsidR="00DF3F0C" w:rsidRPr="008D2F8C" w:rsidRDefault="00090A7D" w:rsidP="008A1868">
      <w:pPr>
        <w:tabs>
          <w:tab w:val="left" w:pos="0"/>
          <w:tab w:val="num" w:pos="567"/>
        </w:tabs>
        <w:spacing w:after="0"/>
        <w:jc w:val="both"/>
        <w:rPr>
          <w:rFonts w:ascii="Arial" w:hAnsi="Arial" w:cs="Arial"/>
        </w:rPr>
      </w:pPr>
      <w:r w:rsidRPr="008D2F8C">
        <w:rPr>
          <w:rFonts w:ascii="Arial" w:hAnsi="Arial" w:cs="Arial"/>
        </w:rPr>
        <w:tab/>
      </w:r>
      <w:r w:rsidR="00910118" w:rsidRPr="008D2F8C">
        <w:rPr>
          <w:rFonts w:ascii="Arial" w:hAnsi="Arial" w:cs="Arial"/>
        </w:rPr>
        <w:t xml:space="preserve">kur: </w:t>
      </w:r>
    </w:p>
    <w:p w14:paraId="042A378C" w14:textId="794C0F47" w:rsidR="00DF3F0C" w:rsidRPr="008D2F8C" w:rsidRDefault="00910118" w:rsidP="002559DE">
      <w:pPr>
        <w:tabs>
          <w:tab w:val="left" w:pos="0"/>
          <w:tab w:val="num" w:pos="567"/>
        </w:tabs>
        <w:spacing w:after="0"/>
        <w:ind w:firstLine="851"/>
        <w:jc w:val="both"/>
        <w:rPr>
          <w:rFonts w:ascii="Arial" w:hAnsi="Arial" w:cs="Arial"/>
        </w:rPr>
      </w:pPr>
      <w:r w:rsidRPr="008D2F8C">
        <w:rPr>
          <w:rFonts w:ascii="Arial" w:hAnsi="Arial" w:cs="Arial"/>
          <w:i/>
          <w:iCs/>
        </w:rPr>
        <w:t>V</w:t>
      </w:r>
      <w:r w:rsidRPr="008D2F8C">
        <w:rPr>
          <w:rFonts w:ascii="Arial" w:hAnsi="Arial" w:cs="Arial"/>
        </w:rPr>
        <w:t xml:space="preserve"> </w:t>
      </w:r>
      <w:r w:rsidR="00DF3F0C" w:rsidRPr="008D2F8C">
        <w:rPr>
          <w:rFonts w:ascii="Arial" w:hAnsi="Arial" w:cs="Arial"/>
        </w:rPr>
        <w:t>–</w:t>
      </w:r>
      <w:r w:rsidR="00331506" w:rsidRPr="008D2F8C">
        <w:rPr>
          <w:rFonts w:ascii="Arial" w:hAnsi="Arial" w:cs="Arial"/>
        </w:rPr>
        <w:t xml:space="preserve"> </w:t>
      </w:r>
      <w:r w:rsidRPr="008D2F8C">
        <w:rPr>
          <w:rFonts w:ascii="Arial" w:hAnsi="Arial" w:cs="Arial"/>
        </w:rPr>
        <w:t>kokybės</w:t>
      </w:r>
      <w:r w:rsidR="00331506" w:rsidRPr="008D2F8C">
        <w:rPr>
          <w:rFonts w:ascii="Arial" w:hAnsi="Arial" w:cs="Arial"/>
        </w:rPr>
        <w:t xml:space="preserve"> vertinimo</w:t>
      </w:r>
      <w:r w:rsidRPr="008D2F8C">
        <w:rPr>
          <w:rFonts w:ascii="Arial" w:hAnsi="Arial" w:cs="Arial"/>
        </w:rPr>
        <w:t xml:space="preserve"> lygis procentais,</w:t>
      </w:r>
    </w:p>
    <w:p w14:paraId="060A2252" w14:textId="6F8C4BF3" w:rsidR="002016D1" w:rsidRPr="008D2F8C" w:rsidRDefault="00331506" w:rsidP="002559DE">
      <w:pPr>
        <w:tabs>
          <w:tab w:val="left" w:pos="0"/>
          <w:tab w:val="num" w:pos="567"/>
        </w:tabs>
        <w:spacing w:after="0"/>
        <w:ind w:firstLine="851"/>
        <w:jc w:val="both"/>
        <w:rPr>
          <w:rFonts w:ascii="Arial" w:hAnsi="Arial" w:cs="Arial"/>
        </w:rPr>
      </w:pPr>
      <w:r w:rsidRPr="008D2F8C">
        <w:rPr>
          <w:rFonts w:ascii="Arial" w:hAnsi="Arial" w:cs="Arial"/>
          <w:i/>
          <w:iCs/>
        </w:rPr>
        <w:t>∑</w:t>
      </w:r>
      <w:r w:rsidR="00910118" w:rsidRPr="008D2F8C">
        <w:rPr>
          <w:rFonts w:ascii="Arial" w:hAnsi="Arial" w:cs="Arial"/>
          <w:i/>
          <w:iCs/>
        </w:rPr>
        <w:t>P</w:t>
      </w:r>
      <w:r w:rsidR="00910118" w:rsidRPr="008D2F8C">
        <w:rPr>
          <w:rFonts w:ascii="Arial" w:hAnsi="Arial" w:cs="Arial"/>
        </w:rPr>
        <w:t xml:space="preserve"> </w:t>
      </w:r>
      <w:r w:rsidR="00F7009A" w:rsidRPr="008D2F8C">
        <w:rPr>
          <w:rFonts w:ascii="Arial" w:hAnsi="Arial" w:cs="Arial"/>
        </w:rPr>
        <w:t>–</w:t>
      </w:r>
      <w:r w:rsidR="00910118" w:rsidRPr="008D2F8C">
        <w:rPr>
          <w:rFonts w:ascii="Arial" w:hAnsi="Arial" w:cs="Arial"/>
        </w:rPr>
        <w:t xml:space="preserve"> </w:t>
      </w:r>
      <w:r w:rsidR="007F3FAE" w:rsidRPr="008D2F8C">
        <w:rPr>
          <w:rFonts w:ascii="Arial" w:hAnsi="Arial" w:cs="Arial"/>
        </w:rPr>
        <w:t xml:space="preserve">Įeinančių </w:t>
      </w:r>
      <w:r w:rsidR="00DF3F0C" w:rsidRPr="008D2F8C">
        <w:rPr>
          <w:rFonts w:ascii="Arial" w:hAnsi="Arial" w:cs="Arial"/>
        </w:rPr>
        <w:t xml:space="preserve">skambučių, </w:t>
      </w:r>
      <w:r w:rsidR="0077751D" w:rsidRPr="008D2F8C">
        <w:rPr>
          <w:rFonts w:ascii="Arial" w:hAnsi="Arial" w:cs="Arial"/>
        </w:rPr>
        <w:t>Chat</w:t>
      </w:r>
      <w:r w:rsidR="00DF3F0C" w:rsidRPr="008D2F8C">
        <w:rPr>
          <w:rFonts w:ascii="Arial" w:hAnsi="Arial" w:cs="Arial"/>
        </w:rPr>
        <w:t xml:space="preserve"> pokalbių</w:t>
      </w:r>
      <w:r w:rsidRPr="008D2F8C">
        <w:rPr>
          <w:rFonts w:ascii="Arial" w:hAnsi="Arial" w:cs="Arial"/>
          <w:color w:val="FF0000"/>
        </w:rPr>
        <w:t xml:space="preserve"> </w:t>
      </w:r>
      <w:r w:rsidRPr="008D2F8C">
        <w:rPr>
          <w:rFonts w:ascii="Arial" w:hAnsi="Arial" w:cs="Arial"/>
        </w:rPr>
        <w:t>atskirai</w:t>
      </w:r>
      <w:r w:rsidR="00DF3F0C" w:rsidRPr="008D2F8C">
        <w:rPr>
          <w:rFonts w:ascii="Arial" w:hAnsi="Arial" w:cs="Arial"/>
        </w:rPr>
        <w:t>,</w:t>
      </w:r>
      <w:r w:rsidRPr="008D2F8C">
        <w:rPr>
          <w:rFonts w:ascii="Arial" w:hAnsi="Arial" w:cs="Arial"/>
        </w:rPr>
        <w:t xml:space="preserve"> vertinim</w:t>
      </w:r>
      <w:r w:rsidR="00F3298F" w:rsidRPr="008D2F8C">
        <w:rPr>
          <w:rFonts w:ascii="Arial" w:hAnsi="Arial" w:cs="Arial"/>
        </w:rPr>
        <w:t>ų</w:t>
      </w:r>
      <w:r w:rsidRPr="008D2F8C">
        <w:rPr>
          <w:rFonts w:ascii="Arial" w:hAnsi="Arial" w:cs="Arial"/>
        </w:rPr>
        <w:t xml:space="preserve"> suma;</w:t>
      </w:r>
    </w:p>
    <w:p w14:paraId="41A35CD5" w14:textId="03AE359D" w:rsidR="00F64C23" w:rsidRDefault="00F64C23" w:rsidP="002559DE">
      <w:pPr>
        <w:tabs>
          <w:tab w:val="left" w:pos="0"/>
          <w:tab w:val="num" w:pos="567"/>
        </w:tabs>
        <w:spacing w:after="0"/>
        <w:ind w:firstLine="851"/>
        <w:jc w:val="both"/>
        <w:rPr>
          <w:rFonts w:ascii="Arial" w:hAnsi="Arial" w:cs="Arial"/>
        </w:rPr>
      </w:pPr>
      <w:r w:rsidRPr="008D2F8C">
        <w:rPr>
          <w:rFonts w:ascii="Arial" w:hAnsi="Arial" w:cs="Arial"/>
          <w:i/>
          <w:iCs/>
        </w:rPr>
        <w:t>X</w:t>
      </w:r>
      <w:r w:rsidRPr="008D2F8C">
        <w:rPr>
          <w:rFonts w:ascii="Arial" w:hAnsi="Arial" w:cs="Arial"/>
        </w:rPr>
        <w:t xml:space="preserve"> </w:t>
      </w:r>
      <w:r w:rsidR="00331506" w:rsidRPr="008D2F8C">
        <w:rPr>
          <w:rFonts w:ascii="Arial" w:hAnsi="Arial" w:cs="Arial"/>
        </w:rPr>
        <w:t>–</w:t>
      </w:r>
      <w:r w:rsidRPr="008D2F8C">
        <w:rPr>
          <w:rFonts w:ascii="Arial" w:hAnsi="Arial" w:cs="Arial"/>
        </w:rPr>
        <w:t xml:space="preserve"> vertinamų</w:t>
      </w:r>
      <w:r w:rsidR="00331506" w:rsidRPr="008D2F8C">
        <w:rPr>
          <w:rFonts w:ascii="Arial" w:hAnsi="Arial" w:cs="Arial"/>
        </w:rPr>
        <w:t xml:space="preserve">, atskirai: </w:t>
      </w:r>
      <w:r w:rsidRPr="008D2F8C">
        <w:rPr>
          <w:rFonts w:ascii="Arial" w:hAnsi="Arial" w:cs="Arial"/>
        </w:rPr>
        <w:t xml:space="preserve"> </w:t>
      </w:r>
      <w:r w:rsidR="00AC7E85" w:rsidRPr="008D2F8C">
        <w:rPr>
          <w:rFonts w:ascii="Arial" w:hAnsi="Arial" w:cs="Arial"/>
        </w:rPr>
        <w:t xml:space="preserve">Įeinančių </w:t>
      </w:r>
      <w:r w:rsidR="00331506" w:rsidRPr="008D2F8C">
        <w:rPr>
          <w:rFonts w:ascii="Arial" w:hAnsi="Arial" w:cs="Arial"/>
        </w:rPr>
        <w:t xml:space="preserve">skambučių, </w:t>
      </w:r>
      <w:r w:rsidR="00AC7E85" w:rsidRPr="008D2F8C">
        <w:rPr>
          <w:rFonts w:ascii="Arial" w:hAnsi="Arial" w:cs="Arial"/>
        </w:rPr>
        <w:t xml:space="preserve">Chat </w:t>
      </w:r>
      <w:r w:rsidR="00331506" w:rsidRPr="008D2F8C">
        <w:rPr>
          <w:rFonts w:ascii="Arial" w:hAnsi="Arial" w:cs="Arial"/>
        </w:rPr>
        <w:t>pokalbių skaičius</w:t>
      </w:r>
      <w:r w:rsidR="002016D1" w:rsidRPr="008D2F8C">
        <w:rPr>
          <w:rFonts w:ascii="Arial" w:hAnsi="Arial" w:cs="Arial"/>
        </w:rPr>
        <w:t>, kaip numatyta 1 lentelė</w:t>
      </w:r>
      <w:r w:rsidR="00AC7E85" w:rsidRPr="008D2F8C">
        <w:rPr>
          <w:rFonts w:ascii="Arial" w:hAnsi="Arial" w:cs="Arial"/>
        </w:rPr>
        <w:t>je</w:t>
      </w:r>
      <w:r w:rsidR="002016D1" w:rsidRPr="008D2F8C">
        <w:rPr>
          <w:rFonts w:ascii="Arial" w:hAnsi="Arial" w:cs="Arial"/>
        </w:rPr>
        <w:t>.</w:t>
      </w:r>
    </w:p>
    <w:p w14:paraId="1695D78F" w14:textId="77777777" w:rsidR="002559DE" w:rsidRDefault="002559DE" w:rsidP="002559DE">
      <w:pPr>
        <w:tabs>
          <w:tab w:val="left" w:pos="0"/>
          <w:tab w:val="num" w:pos="567"/>
        </w:tabs>
        <w:spacing w:after="0"/>
        <w:ind w:firstLine="851"/>
        <w:jc w:val="both"/>
        <w:rPr>
          <w:rFonts w:ascii="Arial" w:hAnsi="Arial" w:cs="Arial"/>
        </w:rPr>
      </w:pPr>
    </w:p>
    <w:p w14:paraId="7E7FA8EA" w14:textId="1BE44ADA" w:rsidR="00331506" w:rsidRPr="008D2F8C" w:rsidRDefault="009D15BB" w:rsidP="009D15BB">
      <w:pPr>
        <w:tabs>
          <w:tab w:val="left" w:pos="0"/>
          <w:tab w:val="num" w:pos="567"/>
        </w:tabs>
        <w:spacing w:after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2 lentelė. Vertinimo skaičiavimo pavyzdys</w:t>
      </w:r>
      <w:r>
        <w:rPr>
          <w:rStyle w:val="FootnoteReference"/>
          <w:rFonts w:ascii="Arial" w:hAnsi="Arial" w:cs="Arial"/>
        </w:rPr>
        <w:footnoteReference w:id="2"/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92"/>
        <w:gridCol w:w="1418"/>
        <w:gridCol w:w="1139"/>
        <w:gridCol w:w="1270"/>
        <w:gridCol w:w="2835"/>
      </w:tblGrid>
      <w:tr w:rsidR="002559DE" w:rsidRPr="008D2F8C" w14:paraId="7EABCD99" w14:textId="77777777" w:rsidTr="005F0DAC">
        <w:trPr>
          <w:trHeight w:val="369"/>
          <w:jc w:val="center"/>
        </w:trPr>
        <w:tc>
          <w:tcPr>
            <w:tcW w:w="1276" w:type="dxa"/>
            <w:noWrap/>
            <w:vAlign w:val="center"/>
            <w:hideMark/>
          </w:tcPr>
          <w:p w14:paraId="7FFCA2BF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Metrika</w:t>
            </w:r>
          </w:p>
        </w:tc>
        <w:tc>
          <w:tcPr>
            <w:tcW w:w="992" w:type="dxa"/>
            <w:vAlign w:val="center"/>
          </w:tcPr>
          <w:p w14:paraId="74C6AA05" w14:textId="65E3784F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Eilės numeris</w:t>
            </w:r>
          </w:p>
        </w:tc>
        <w:tc>
          <w:tcPr>
            <w:tcW w:w="1418" w:type="dxa"/>
            <w:vAlign w:val="center"/>
            <w:hideMark/>
          </w:tcPr>
          <w:p w14:paraId="047589E4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Vertinimo rezultatas</w:t>
            </w:r>
          </w:p>
        </w:tc>
        <w:tc>
          <w:tcPr>
            <w:tcW w:w="1139" w:type="dxa"/>
            <w:vAlign w:val="center"/>
            <w:hideMark/>
          </w:tcPr>
          <w:p w14:paraId="2C379DE9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Vertinimų suma</w:t>
            </w:r>
          </w:p>
        </w:tc>
        <w:tc>
          <w:tcPr>
            <w:tcW w:w="1270" w:type="dxa"/>
            <w:vAlign w:val="center"/>
            <w:hideMark/>
          </w:tcPr>
          <w:p w14:paraId="6CB1C251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Vertinimų skaičius</w:t>
            </w:r>
          </w:p>
        </w:tc>
        <w:tc>
          <w:tcPr>
            <w:tcW w:w="2835" w:type="dxa"/>
            <w:vAlign w:val="center"/>
            <w:hideMark/>
          </w:tcPr>
          <w:p w14:paraId="7A7892FC" w14:textId="7555A3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Kokybės vertinimo lygis (vertinimų suma / vertinimų skaičiaus), %</w:t>
            </w:r>
          </w:p>
        </w:tc>
      </w:tr>
      <w:tr w:rsidR="002559DE" w:rsidRPr="008D2F8C" w14:paraId="0FE1F760" w14:textId="77777777" w:rsidTr="005F0DAC">
        <w:trPr>
          <w:trHeight w:val="54"/>
          <w:jc w:val="center"/>
        </w:trPr>
        <w:tc>
          <w:tcPr>
            <w:tcW w:w="1276" w:type="dxa"/>
            <w:vMerge w:val="restart"/>
            <w:noWrap/>
            <w:vAlign w:val="center"/>
            <w:hideMark/>
          </w:tcPr>
          <w:p w14:paraId="1FFB50C2" w14:textId="3866AF9D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Chat pokalbiai</w:t>
            </w:r>
          </w:p>
        </w:tc>
        <w:tc>
          <w:tcPr>
            <w:tcW w:w="992" w:type="dxa"/>
            <w:noWrap/>
            <w:vAlign w:val="center"/>
            <w:hideMark/>
          </w:tcPr>
          <w:p w14:paraId="0755E4CB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0536E9B6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89,15</w:t>
            </w:r>
          </w:p>
        </w:tc>
        <w:tc>
          <w:tcPr>
            <w:tcW w:w="1139" w:type="dxa"/>
            <w:vMerge w:val="restart"/>
            <w:noWrap/>
            <w:vAlign w:val="center"/>
            <w:hideMark/>
          </w:tcPr>
          <w:p w14:paraId="26B093CE" w14:textId="59204EB1" w:rsidR="002559DE" w:rsidRPr="005F0DAC" w:rsidRDefault="005F0DAC" w:rsidP="005F0DAC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F0DA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1279,43</w:t>
            </w:r>
          </w:p>
        </w:tc>
        <w:tc>
          <w:tcPr>
            <w:tcW w:w="1270" w:type="dxa"/>
            <w:vMerge w:val="restart"/>
            <w:noWrap/>
            <w:vAlign w:val="center"/>
            <w:hideMark/>
          </w:tcPr>
          <w:p w14:paraId="5F231183" w14:textId="499B9F04" w:rsidR="002559DE" w:rsidRPr="008D2F8C" w:rsidRDefault="005F0DAC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15</w:t>
            </w:r>
          </w:p>
        </w:tc>
        <w:tc>
          <w:tcPr>
            <w:tcW w:w="2835" w:type="dxa"/>
            <w:vMerge w:val="restart"/>
            <w:noWrap/>
            <w:vAlign w:val="center"/>
            <w:hideMark/>
          </w:tcPr>
          <w:p w14:paraId="5F63B9F6" w14:textId="3CF36583" w:rsidR="002559DE" w:rsidRPr="008D2F8C" w:rsidRDefault="005F0DAC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85,30</w:t>
            </w:r>
          </w:p>
        </w:tc>
      </w:tr>
      <w:tr w:rsidR="002559DE" w:rsidRPr="008D2F8C" w14:paraId="34411CFB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6ADBCBA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D20C533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3D39EEFF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0,00</w:t>
            </w:r>
          </w:p>
        </w:tc>
        <w:tc>
          <w:tcPr>
            <w:tcW w:w="1139" w:type="dxa"/>
            <w:vMerge/>
            <w:vAlign w:val="center"/>
            <w:hideMark/>
          </w:tcPr>
          <w:p w14:paraId="729292B0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7C1252E9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6603A0EA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5E892000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41019935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755F5FCA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3</w:t>
            </w:r>
          </w:p>
        </w:tc>
        <w:tc>
          <w:tcPr>
            <w:tcW w:w="1418" w:type="dxa"/>
            <w:noWrap/>
            <w:vAlign w:val="center"/>
            <w:hideMark/>
          </w:tcPr>
          <w:p w14:paraId="66EACAE8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100,00</w:t>
            </w:r>
          </w:p>
        </w:tc>
        <w:tc>
          <w:tcPr>
            <w:tcW w:w="1139" w:type="dxa"/>
            <w:vMerge/>
            <w:vAlign w:val="center"/>
            <w:hideMark/>
          </w:tcPr>
          <w:p w14:paraId="5877104E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AB95AFF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63E4E098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694ADDE0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4D9D98B5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31F8497F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4</w:t>
            </w:r>
          </w:p>
        </w:tc>
        <w:tc>
          <w:tcPr>
            <w:tcW w:w="1418" w:type="dxa"/>
            <w:noWrap/>
            <w:vAlign w:val="center"/>
            <w:hideMark/>
          </w:tcPr>
          <w:p w14:paraId="1D285CA3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100,00</w:t>
            </w:r>
          </w:p>
        </w:tc>
        <w:tc>
          <w:tcPr>
            <w:tcW w:w="1139" w:type="dxa"/>
            <w:vMerge/>
            <w:vAlign w:val="center"/>
            <w:hideMark/>
          </w:tcPr>
          <w:p w14:paraId="3076A85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5324E440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49555280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5C8B2511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782ED15C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3722A158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5</w:t>
            </w:r>
          </w:p>
        </w:tc>
        <w:tc>
          <w:tcPr>
            <w:tcW w:w="1418" w:type="dxa"/>
            <w:noWrap/>
            <w:vAlign w:val="center"/>
            <w:hideMark/>
          </w:tcPr>
          <w:p w14:paraId="46948E9A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76,23</w:t>
            </w:r>
          </w:p>
        </w:tc>
        <w:tc>
          <w:tcPr>
            <w:tcW w:w="1139" w:type="dxa"/>
            <w:vMerge/>
            <w:vAlign w:val="center"/>
            <w:hideMark/>
          </w:tcPr>
          <w:p w14:paraId="4C2F776C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54053D0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68032ABB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607D8501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6119F4E9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3BD57286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06975D65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50,32</w:t>
            </w:r>
          </w:p>
        </w:tc>
        <w:tc>
          <w:tcPr>
            <w:tcW w:w="1139" w:type="dxa"/>
            <w:vMerge/>
            <w:vAlign w:val="center"/>
            <w:hideMark/>
          </w:tcPr>
          <w:p w14:paraId="77E68F94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31F2131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3C493B8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08D9DECC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4A6464D5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87D27AF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7</w:t>
            </w:r>
          </w:p>
        </w:tc>
        <w:tc>
          <w:tcPr>
            <w:tcW w:w="1418" w:type="dxa"/>
            <w:noWrap/>
            <w:vAlign w:val="center"/>
            <w:hideMark/>
          </w:tcPr>
          <w:p w14:paraId="4468120E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100,00</w:t>
            </w:r>
          </w:p>
        </w:tc>
        <w:tc>
          <w:tcPr>
            <w:tcW w:w="1139" w:type="dxa"/>
            <w:vMerge/>
            <w:vAlign w:val="center"/>
            <w:hideMark/>
          </w:tcPr>
          <w:p w14:paraId="678986BD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2202F0D4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65DDCBA1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7C9B0AD8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2944DC8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1CCE528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8</w:t>
            </w:r>
          </w:p>
        </w:tc>
        <w:tc>
          <w:tcPr>
            <w:tcW w:w="1418" w:type="dxa"/>
            <w:noWrap/>
            <w:vAlign w:val="center"/>
            <w:hideMark/>
          </w:tcPr>
          <w:p w14:paraId="3C801FA0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100,00</w:t>
            </w:r>
          </w:p>
        </w:tc>
        <w:tc>
          <w:tcPr>
            <w:tcW w:w="1139" w:type="dxa"/>
            <w:vMerge/>
            <w:vAlign w:val="center"/>
            <w:hideMark/>
          </w:tcPr>
          <w:p w14:paraId="1A4A0CC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25D8E4FE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CD5AEAE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28388571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62FC052A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795F1078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9</w:t>
            </w:r>
          </w:p>
        </w:tc>
        <w:tc>
          <w:tcPr>
            <w:tcW w:w="1418" w:type="dxa"/>
            <w:noWrap/>
            <w:vAlign w:val="center"/>
            <w:hideMark/>
          </w:tcPr>
          <w:p w14:paraId="4F07C13B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100,00</w:t>
            </w:r>
          </w:p>
        </w:tc>
        <w:tc>
          <w:tcPr>
            <w:tcW w:w="1139" w:type="dxa"/>
            <w:vMerge/>
            <w:vAlign w:val="center"/>
            <w:hideMark/>
          </w:tcPr>
          <w:p w14:paraId="778CD52A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70DA9933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D343DEE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11443686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1B63F973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6565697F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10</w:t>
            </w:r>
          </w:p>
        </w:tc>
        <w:tc>
          <w:tcPr>
            <w:tcW w:w="1418" w:type="dxa"/>
            <w:noWrap/>
            <w:vAlign w:val="center"/>
            <w:hideMark/>
          </w:tcPr>
          <w:p w14:paraId="7E8D1A3B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100,00</w:t>
            </w:r>
          </w:p>
        </w:tc>
        <w:tc>
          <w:tcPr>
            <w:tcW w:w="1139" w:type="dxa"/>
            <w:vMerge/>
            <w:vAlign w:val="center"/>
            <w:hideMark/>
          </w:tcPr>
          <w:p w14:paraId="06343542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1BEBE724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440F127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24BC2876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00EC7D9D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B9B95BA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11</w:t>
            </w:r>
          </w:p>
        </w:tc>
        <w:tc>
          <w:tcPr>
            <w:tcW w:w="1418" w:type="dxa"/>
            <w:noWrap/>
            <w:vAlign w:val="center"/>
            <w:hideMark/>
          </w:tcPr>
          <w:p w14:paraId="6ACBC20E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81,02</w:t>
            </w:r>
          </w:p>
        </w:tc>
        <w:tc>
          <w:tcPr>
            <w:tcW w:w="1139" w:type="dxa"/>
            <w:vMerge/>
            <w:vAlign w:val="center"/>
            <w:hideMark/>
          </w:tcPr>
          <w:p w14:paraId="25E0955A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33CE5C1D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EB083C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05931E77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6168EF10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11A81B7F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12</w:t>
            </w:r>
          </w:p>
        </w:tc>
        <w:tc>
          <w:tcPr>
            <w:tcW w:w="1418" w:type="dxa"/>
            <w:noWrap/>
            <w:vAlign w:val="center"/>
            <w:hideMark/>
          </w:tcPr>
          <w:p w14:paraId="79339314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100,00</w:t>
            </w:r>
          </w:p>
        </w:tc>
        <w:tc>
          <w:tcPr>
            <w:tcW w:w="1139" w:type="dxa"/>
            <w:vMerge/>
            <w:vAlign w:val="center"/>
            <w:hideMark/>
          </w:tcPr>
          <w:p w14:paraId="4A9E4C18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35DA08DD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892DF74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36017BBD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78046CFB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CD5CA66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13</w:t>
            </w:r>
          </w:p>
        </w:tc>
        <w:tc>
          <w:tcPr>
            <w:tcW w:w="1418" w:type="dxa"/>
            <w:noWrap/>
            <w:vAlign w:val="center"/>
            <w:hideMark/>
          </w:tcPr>
          <w:p w14:paraId="10C29694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100,00</w:t>
            </w:r>
          </w:p>
        </w:tc>
        <w:tc>
          <w:tcPr>
            <w:tcW w:w="1139" w:type="dxa"/>
            <w:vMerge/>
            <w:vAlign w:val="center"/>
            <w:hideMark/>
          </w:tcPr>
          <w:p w14:paraId="14177858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637093DF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70E5ABEC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2559DE" w:rsidRPr="008D2F8C" w14:paraId="7EB24488" w14:textId="77777777" w:rsidTr="005F0DAC">
        <w:trPr>
          <w:trHeight w:val="54"/>
          <w:jc w:val="center"/>
        </w:trPr>
        <w:tc>
          <w:tcPr>
            <w:tcW w:w="1276" w:type="dxa"/>
            <w:vMerge/>
            <w:vAlign w:val="center"/>
            <w:hideMark/>
          </w:tcPr>
          <w:p w14:paraId="71F4D700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58E916EE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14</w:t>
            </w:r>
          </w:p>
        </w:tc>
        <w:tc>
          <w:tcPr>
            <w:tcW w:w="1418" w:type="dxa"/>
            <w:noWrap/>
            <w:vAlign w:val="center"/>
            <w:hideMark/>
          </w:tcPr>
          <w:p w14:paraId="01219317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93,56</w:t>
            </w:r>
          </w:p>
        </w:tc>
        <w:tc>
          <w:tcPr>
            <w:tcW w:w="1139" w:type="dxa"/>
            <w:vMerge/>
            <w:vAlign w:val="center"/>
            <w:hideMark/>
          </w:tcPr>
          <w:p w14:paraId="001478AE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2C665BD8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6DDE2805" w14:textId="77777777" w:rsidR="002559DE" w:rsidRPr="008D2F8C" w:rsidRDefault="002559DE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  <w:tr w:rsidR="005F0DAC" w:rsidRPr="008D2F8C" w14:paraId="1F3C84EC" w14:textId="77777777" w:rsidTr="005F0DAC">
        <w:trPr>
          <w:trHeight w:val="58"/>
          <w:jc w:val="center"/>
        </w:trPr>
        <w:tc>
          <w:tcPr>
            <w:tcW w:w="1276" w:type="dxa"/>
            <w:vMerge/>
            <w:vAlign w:val="center"/>
            <w:hideMark/>
          </w:tcPr>
          <w:p w14:paraId="17FC0F9E" w14:textId="77777777" w:rsidR="005F0DAC" w:rsidRPr="008D2F8C" w:rsidRDefault="005F0DAC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3BEFDDC4" w14:textId="77777777" w:rsidR="005F0DAC" w:rsidRPr="008D2F8C" w:rsidRDefault="005F0DAC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lt-LT"/>
              </w:rPr>
              <w:t>15</w:t>
            </w:r>
          </w:p>
        </w:tc>
        <w:tc>
          <w:tcPr>
            <w:tcW w:w="1418" w:type="dxa"/>
            <w:noWrap/>
            <w:vAlign w:val="center"/>
            <w:hideMark/>
          </w:tcPr>
          <w:p w14:paraId="7C1B78F9" w14:textId="77777777" w:rsidR="005F0DAC" w:rsidRPr="008D2F8C" w:rsidRDefault="005F0DAC" w:rsidP="008A1868">
            <w:pPr>
              <w:tabs>
                <w:tab w:val="left" w:pos="0"/>
                <w:tab w:val="num" w:pos="56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  <w:r w:rsidRPr="008D2F8C"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  <w:t>89,15</w:t>
            </w:r>
          </w:p>
        </w:tc>
        <w:tc>
          <w:tcPr>
            <w:tcW w:w="1139" w:type="dxa"/>
            <w:vMerge/>
            <w:vAlign w:val="center"/>
            <w:hideMark/>
          </w:tcPr>
          <w:p w14:paraId="44FCE151" w14:textId="77777777" w:rsidR="005F0DAC" w:rsidRPr="008D2F8C" w:rsidRDefault="005F0DAC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14:paraId="345CB9D1" w14:textId="77777777" w:rsidR="005F0DAC" w:rsidRPr="008D2F8C" w:rsidRDefault="005F0DAC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64515526" w14:textId="77777777" w:rsidR="005F0DAC" w:rsidRPr="008D2F8C" w:rsidRDefault="005F0DAC" w:rsidP="008A1868">
            <w:pPr>
              <w:tabs>
                <w:tab w:val="left" w:pos="0"/>
                <w:tab w:val="num" w:pos="567"/>
              </w:tabs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eastAsia="lt-LT"/>
              </w:rPr>
            </w:pPr>
          </w:p>
        </w:tc>
      </w:tr>
    </w:tbl>
    <w:p w14:paraId="58743902" w14:textId="7E4EB1FD" w:rsidR="00DA3AA6" w:rsidRPr="008D2F8C" w:rsidRDefault="00DA3AA6" w:rsidP="00AE22C4">
      <w:pPr>
        <w:tabs>
          <w:tab w:val="left" w:pos="0"/>
          <w:tab w:val="num" w:pos="567"/>
        </w:tabs>
        <w:spacing w:after="0"/>
        <w:jc w:val="both"/>
        <w:rPr>
          <w:rFonts w:ascii="Arial" w:hAnsi="Arial" w:cs="Arial"/>
        </w:rPr>
      </w:pPr>
    </w:p>
    <w:p w14:paraId="3F35B176" w14:textId="77777777" w:rsidR="009D15BB" w:rsidRPr="00BA31CA" w:rsidRDefault="00AE22C4" w:rsidP="009D15BB">
      <w:pPr>
        <w:tabs>
          <w:tab w:val="left" w:pos="284"/>
        </w:tabs>
        <w:spacing w:after="0"/>
        <w:ind w:left="567" w:hanging="567"/>
        <w:jc w:val="both"/>
        <w:rPr>
          <w:rFonts w:ascii="Arial" w:hAnsi="Arial" w:cs="Arial"/>
        </w:rPr>
      </w:pPr>
      <w:r w:rsidRPr="008D2F8C">
        <w:rPr>
          <w:rFonts w:ascii="Arial" w:hAnsi="Arial" w:cs="Arial"/>
        </w:rPr>
        <w:t>2.1</w:t>
      </w:r>
      <w:r w:rsidR="009D15BB">
        <w:rPr>
          <w:rFonts w:ascii="Arial" w:hAnsi="Arial" w:cs="Arial"/>
        </w:rPr>
        <w:t>1</w:t>
      </w:r>
      <w:r w:rsidRPr="008D2F8C">
        <w:rPr>
          <w:rFonts w:ascii="Arial" w:hAnsi="Arial" w:cs="Arial"/>
        </w:rPr>
        <w:t xml:space="preserve">. </w:t>
      </w:r>
      <w:r w:rsidR="00910118" w:rsidRPr="008D2F8C">
        <w:rPr>
          <w:rFonts w:ascii="Arial" w:hAnsi="Arial" w:cs="Arial"/>
        </w:rPr>
        <w:t>Klientas kartu su Paslaugų teikėj</w:t>
      </w:r>
      <w:r w:rsidR="000C422B" w:rsidRPr="008D2F8C">
        <w:rPr>
          <w:rFonts w:ascii="Arial" w:hAnsi="Arial" w:cs="Arial"/>
        </w:rPr>
        <w:t>o atstovais</w:t>
      </w:r>
      <w:r w:rsidR="00910118" w:rsidRPr="008D2F8C">
        <w:rPr>
          <w:rFonts w:ascii="Arial" w:hAnsi="Arial" w:cs="Arial"/>
        </w:rPr>
        <w:t xml:space="preserve"> vertin</w:t>
      </w:r>
      <w:r w:rsidR="000B7275" w:rsidRPr="008D2F8C">
        <w:rPr>
          <w:rFonts w:ascii="Arial" w:hAnsi="Arial" w:cs="Arial"/>
        </w:rPr>
        <w:t>im</w:t>
      </w:r>
      <w:r w:rsidR="00910118" w:rsidRPr="008D2F8C">
        <w:rPr>
          <w:rFonts w:ascii="Arial" w:hAnsi="Arial" w:cs="Arial"/>
        </w:rPr>
        <w:t xml:space="preserve">o metu žodžiu aptaria „Netenkinamai“ įvertintus </w:t>
      </w:r>
      <w:r w:rsidR="00910118" w:rsidRPr="00BA31CA">
        <w:rPr>
          <w:rFonts w:ascii="Arial" w:hAnsi="Arial" w:cs="Arial"/>
        </w:rPr>
        <w:t>pokalbius.</w:t>
      </w:r>
    </w:p>
    <w:p w14:paraId="380C6CA5" w14:textId="50649633" w:rsidR="00C752C0" w:rsidRPr="008D2F8C" w:rsidRDefault="00760BAD" w:rsidP="009D15BB">
      <w:pPr>
        <w:tabs>
          <w:tab w:val="left" w:pos="284"/>
        </w:tabs>
        <w:spacing w:after="0"/>
        <w:ind w:left="567" w:hanging="567"/>
        <w:jc w:val="both"/>
        <w:rPr>
          <w:rFonts w:ascii="Arial" w:hAnsi="Arial" w:cs="Arial"/>
        </w:rPr>
      </w:pPr>
      <w:r w:rsidRPr="00BA31CA">
        <w:rPr>
          <w:rFonts w:ascii="Arial" w:hAnsi="Arial" w:cs="Arial"/>
        </w:rPr>
        <w:t>2.1</w:t>
      </w:r>
      <w:r w:rsidR="009D15BB" w:rsidRPr="00BA31CA">
        <w:rPr>
          <w:rFonts w:ascii="Arial" w:hAnsi="Arial" w:cs="Arial"/>
        </w:rPr>
        <w:t>2</w:t>
      </w:r>
      <w:r w:rsidRPr="00BA31CA">
        <w:rPr>
          <w:rFonts w:ascii="Arial" w:hAnsi="Arial" w:cs="Arial"/>
        </w:rPr>
        <w:t xml:space="preserve">. </w:t>
      </w:r>
      <w:r w:rsidR="00910118" w:rsidRPr="00BA31CA">
        <w:rPr>
          <w:rFonts w:ascii="Arial" w:hAnsi="Arial" w:cs="Arial"/>
        </w:rPr>
        <w:t>Klientas</w:t>
      </w:r>
      <w:r w:rsidR="00C472CC" w:rsidRPr="00BA31CA">
        <w:rPr>
          <w:rFonts w:ascii="Arial" w:hAnsi="Arial" w:cs="Arial"/>
        </w:rPr>
        <w:t>,</w:t>
      </w:r>
      <w:r w:rsidR="00910118" w:rsidRPr="00BA31CA">
        <w:rPr>
          <w:rFonts w:ascii="Arial" w:hAnsi="Arial" w:cs="Arial"/>
        </w:rPr>
        <w:t xml:space="preserve"> atlikęs </w:t>
      </w:r>
      <w:r w:rsidR="00C472CC" w:rsidRPr="00BA31CA">
        <w:rPr>
          <w:rFonts w:ascii="Arial" w:hAnsi="Arial" w:cs="Arial"/>
        </w:rPr>
        <w:t xml:space="preserve">Paslaugų </w:t>
      </w:r>
      <w:r w:rsidR="00910118" w:rsidRPr="00BA31CA">
        <w:rPr>
          <w:rFonts w:ascii="Arial" w:hAnsi="Arial" w:cs="Arial"/>
        </w:rPr>
        <w:t xml:space="preserve">turinio kokybės </w:t>
      </w:r>
      <w:r w:rsidR="00A71A28" w:rsidRPr="00BA31CA">
        <w:rPr>
          <w:rFonts w:ascii="Arial" w:hAnsi="Arial" w:cs="Arial"/>
        </w:rPr>
        <w:t>vertinimą</w:t>
      </w:r>
      <w:r w:rsidR="00910118" w:rsidRPr="00BA31CA">
        <w:rPr>
          <w:rFonts w:ascii="Arial" w:hAnsi="Arial" w:cs="Arial"/>
        </w:rPr>
        <w:t>, per 5 (penkias) darbo dienas</w:t>
      </w:r>
      <w:r w:rsidR="000C422B" w:rsidRPr="00BA31CA">
        <w:rPr>
          <w:rFonts w:ascii="Arial" w:hAnsi="Arial" w:cs="Arial"/>
        </w:rPr>
        <w:t xml:space="preserve"> raštu pateikia</w:t>
      </w:r>
      <w:r w:rsidR="00C472CC" w:rsidRPr="00BA31CA">
        <w:rPr>
          <w:rFonts w:ascii="Arial" w:hAnsi="Arial" w:cs="Arial"/>
        </w:rPr>
        <w:t xml:space="preserve"> Paslaugų teikėjui</w:t>
      </w:r>
      <w:r w:rsidR="000C422B" w:rsidRPr="00BA31CA">
        <w:rPr>
          <w:rFonts w:ascii="Arial" w:hAnsi="Arial" w:cs="Arial"/>
        </w:rPr>
        <w:t>: apibendrintą vertinimo rezultatą</w:t>
      </w:r>
      <w:r w:rsidR="00A250CA" w:rsidRPr="00BA31CA">
        <w:rPr>
          <w:rFonts w:ascii="Arial" w:hAnsi="Arial" w:cs="Arial"/>
        </w:rPr>
        <w:t>.</w:t>
      </w:r>
    </w:p>
    <w:p w14:paraId="13E811C3" w14:textId="48FE223B" w:rsidR="003F7017" w:rsidRPr="008D2F8C" w:rsidRDefault="003F7017" w:rsidP="008A1868">
      <w:pPr>
        <w:tabs>
          <w:tab w:val="left" w:pos="0"/>
          <w:tab w:val="num" w:pos="567"/>
        </w:tabs>
        <w:spacing w:after="0"/>
        <w:jc w:val="both"/>
        <w:rPr>
          <w:rFonts w:ascii="Arial" w:hAnsi="Arial" w:cs="Arial"/>
        </w:rPr>
      </w:pPr>
    </w:p>
    <w:p w14:paraId="79317375" w14:textId="121FEDB7" w:rsidR="003F7017" w:rsidRPr="008D2F8C" w:rsidRDefault="003F7017" w:rsidP="009D15BB">
      <w:pPr>
        <w:pStyle w:val="ListParagraph"/>
        <w:numPr>
          <w:ilvl w:val="0"/>
          <w:numId w:val="39"/>
        </w:numPr>
        <w:tabs>
          <w:tab w:val="left" w:pos="0"/>
        </w:tabs>
        <w:spacing w:after="0"/>
        <w:contextualSpacing w:val="0"/>
        <w:jc w:val="center"/>
        <w:rPr>
          <w:rFonts w:ascii="Arial" w:hAnsi="Arial" w:cs="Arial"/>
          <w:b/>
          <w:color w:val="000000"/>
        </w:rPr>
      </w:pPr>
      <w:r w:rsidRPr="008D2F8C">
        <w:rPr>
          <w:rFonts w:ascii="Arial" w:hAnsi="Arial" w:cs="Arial"/>
          <w:b/>
          <w:color w:val="000000"/>
        </w:rPr>
        <w:t xml:space="preserve">PROCEDŪROS </w:t>
      </w:r>
      <w:r w:rsidR="00416579" w:rsidRPr="008D2F8C">
        <w:rPr>
          <w:rFonts w:ascii="Arial" w:hAnsi="Arial" w:cs="Arial"/>
          <w:b/>
          <w:color w:val="000000"/>
        </w:rPr>
        <w:t>PRIEDĖLIAI</w:t>
      </w:r>
    </w:p>
    <w:p w14:paraId="79274A4F" w14:textId="77777777" w:rsidR="003F7017" w:rsidRPr="008D2F8C" w:rsidRDefault="003F7017" w:rsidP="008A1868">
      <w:pPr>
        <w:pStyle w:val="ListParagraph"/>
        <w:tabs>
          <w:tab w:val="left" w:pos="0"/>
          <w:tab w:val="num" w:pos="567"/>
        </w:tabs>
        <w:spacing w:after="0"/>
        <w:ind w:left="0"/>
        <w:rPr>
          <w:rFonts w:ascii="Arial" w:hAnsi="Arial" w:cs="Arial"/>
          <w:color w:val="000000"/>
        </w:rPr>
      </w:pPr>
    </w:p>
    <w:p w14:paraId="577F3B33" w14:textId="71C57B91" w:rsidR="008F1C8B" w:rsidRPr="008D2F8C" w:rsidRDefault="00AB1AE5" w:rsidP="008A1868">
      <w:pPr>
        <w:pStyle w:val="ListParagraph"/>
        <w:numPr>
          <w:ilvl w:val="1"/>
          <w:numId w:val="40"/>
        </w:numPr>
        <w:tabs>
          <w:tab w:val="left" w:pos="0"/>
          <w:tab w:val="num" w:pos="567"/>
        </w:tabs>
        <w:spacing w:after="0"/>
        <w:ind w:left="0" w:firstLine="0"/>
        <w:jc w:val="both"/>
        <w:rPr>
          <w:rFonts w:ascii="Arial" w:hAnsi="Arial" w:cs="Arial"/>
        </w:rPr>
      </w:pPr>
      <w:r w:rsidRPr="008D2F8C">
        <w:rPr>
          <w:rFonts w:ascii="Arial" w:hAnsi="Arial" w:cs="Arial"/>
        </w:rPr>
        <w:t>P</w:t>
      </w:r>
      <w:r w:rsidR="004F38D9" w:rsidRPr="008D2F8C">
        <w:rPr>
          <w:rFonts w:ascii="Arial" w:hAnsi="Arial" w:cs="Arial"/>
        </w:rPr>
        <w:t>riedėlis</w:t>
      </w:r>
      <w:r w:rsidRPr="008D2F8C">
        <w:rPr>
          <w:rFonts w:ascii="Arial" w:hAnsi="Arial" w:cs="Arial"/>
        </w:rPr>
        <w:t xml:space="preserve"> Nr.</w:t>
      </w:r>
      <w:r w:rsidR="008F1C8B" w:rsidRPr="008D2F8C">
        <w:rPr>
          <w:rFonts w:ascii="Arial" w:hAnsi="Arial" w:cs="Arial"/>
        </w:rPr>
        <w:t xml:space="preserve"> </w:t>
      </w:r>
      <w:r w:rsidRPr="008D2F8C">
        <w:rPr>
          <w:rFonts w:ascii="Arial" w:hAnsi="Arial" w:cs="Arial"/>
        </w:rPr>
        <w:t>1</w:t>
      </w:r>
      <w:r w:rsidR="00254660" w:rsidRPr="008D2F8C">
        <w:rPr>
          <w:rFonts w:ascii="Arial" w:hAnsi="Arial" w:cs="Arial"/>
        </w:rPr>
        <w:t>.</w:t>
      </w:r>
      <w:r w:rsidR="003F7017" w:rsidRPr="008D2F8C">
        <w:rPr>
          <w:rFonts w:ascii="Arial" w:hAnsi="Arial" w:cs="Arial"/>
        </w:rPr>
        <w:t xml:space="preserve"> </w:t>
      </w:r>
      <w:r w:rsidR="00254660" w:rsidRPr="008D2F8C">
        <w:rPr>
          <w:rFonts w:ascii="Arial" w:hAnsi="Arial" w:cs="Arial"/>
        </w:rPr>
        <w:t>Įeinančio skambučio kokybės vertinimo kriterijai</w:t>
      </w:r>
      <w:r w:rsidR="008F1C8B" w:rsidRPr="008D2F8C">
        <w:rPr>
          <w:rFonts w:ascii="Arial" w:hAnsi="Arial" w:cs="Arial"/>
        </w:rPr>
        <w:t xml:space="preserve">, </w:t>
      </w:r>
      <w:r w:rsidR="00254660" w:rsidRPr="008D2F8C">
        <w:rPr>
          <w:rFonts w:ascii="Arial" w:hAnsi="Arial" w:cs="Arial"/>
        </w:rPr>
        <w:t>jų detalizacija</w:t>
      </w:r>
      <w:r w:rsidR="008F1C8B" w:rsidRPr="008D2F8C">
        <w:rPr>
          <w:rFonts w:ascii="Arial" w:hAnsi="Arial" w:cs="Arial"/>
        </w:rPr>
        <w:t>, svoriai</w:t>
      </w:r>
      <w:r w:rsidR="009D15BB">
        <w:rPr>
          <w:rFonts w:ascii="Arial" w:hAnsi="Arial" w:cs="Arial"/>
        </w:rPr>
        <w:t>, kompetencijos</w:t>
      </w:r>
      <w:r w:rsidR="00D712FC" w:rsidRPr="008D2F8C">
        <w:rPr>
          <w:rFonts w:ascii="Arial" w:hAnsi="Arial" w:cs="Arial"/>
        </w:rPr>
        <w:t>.</w:t>
      </w:r>
    </w:p>
    <w:p w14:paraId="002E2216" w14:textId="5A4B7D65" w:rsidR="000F6ED9" w:rsidRPr="009D15BB" w:rsidRDefault="00AB1AE5" w:rsidP="009D15BB">
      <w:pPr>
        <w:pStyle w:val="ListParagraph"/>
        <w:numPr>
          <w:ilvl w:val="1"/>
          <w:numId w:val="40"/>
        </w:numPr>
        <w:tabs>
          <w:tab w:val="left" w:pos="0"/>
          <w:tab w:val="num" w:pos="567"/>
        </w:tabs>
        <w:spacing w:after="0"/>
        <w:ind w:left="0" w:firstLine="0"/>
        <w:jc w:val="both"/>
        <w:rPr>
          <w:rFonts w:ascii="Arial" w:hAnsi="Arial" w:cs="Arial"/>
        </w:rPr>
      </w:pPr>
      <w:r w:rsidRPr="008D2F8C">
        <w:rPr>
          <w:rFonts w:ascii="Arial" w:hAnsi="Arial" w:cs="Arial"/>
        </w:rPr>
        <w:t>P</w:t>
      </w:r>
      <w:r w:rsidR="00E60770" w:rsidRPr="008D2F8C">
        <w:rPr>
          <w:rFonts w:ascii="Arial" w:hAnsi="Arial" w:cs="Arial"/>
        </w:rPr>
        <w:t>rie</w:t>
      </w:r>
      <w:r w:rsidR="004F38D9" w:rsidRPr="008D2F8C">
        <w:rPr>
          <w:rFonts w:ascii="Arial" w:hAnsi="Arial" w:cs="Arial"/>
        </w:rPr>
        <w:t>dėlis</w:t>
      </w:r>
      <w:r w:rsidRPr="008D2F8C">
        <w:rPr>
          <w:rFonts w:ascii="Arial" w:hAnsi="Arial" w:cs="Arial"/>
        </w:rPr>
        <w:t xml:space="preserve"> Nr.</w:t>
      </w:r>
      <w:r w:rsidR="008F1C8B" w:rsidRPr="008D2F8C">
        <w:rPr>
          <w:rFonts w:ascii="Arial" w:hAnsi="Arial" w:cs="Arial"/>
        </w:rPr>
        <w:t xml:space="preserve"> </w:t>
      </w:r>
      <w:r w:rsidRPr="008D2F8C">
        <w:rPr>
          <w:rFonts w:ascii="Arial" w:hAnsi="Arial" w:cs="Arial"/>
        </w:rPr>
        <w:t>2.</w:t>
      </w:r>
      <w:r w:rsidR="00E60770" w:rsidRPr="008D2F8C">
        <w:rPr>
          <w:rFonts w:ascii="Arial" w:hAnsi="Arial" w:cs="Arial"/>
        </w:rPr>
        <w:t xml:space="preserve"> </w:t>
      </w:r>
      <w:r w:rsidR="008F1C8B" w:rsidRPr="008D2F8C">
        <w:rPr>
          <w:rFonts w:ascii="Arial" w:hAnsi="Arial" w:cs="Arial"/>
        </w:rPr>
        <w:t>C</w:t>
      </w:r>
      <w:r w:rsidR="00E60770" w:rsidRPr="008D2F8C">
        <w:rPr>
          <w:rFonts w:ascii="Arial" w:hAnsi="Arial" w:cs="Arial"/>
        </w:rPr>
        <w:t>hat pokalbių kokybės vertinimo kriterijai</w:t>
      </w:r>
      <w:r w:rsidR="008F1C8B" w:rsidRPr="008D2F8C">
        <w:rPr>
          <w:rFonts w:ascii="Arial" w:hAnsi="Arial" w:cs="Arial"/>
        </w:rPr>
        <w:t>, jų</w:t>
      </w:r>
      <w:r w:rsidR="00E60770" w:rsidRPr="008D2F8C">
        <w:rPr>
          <w:rFonts w:ascii="Arial" w:hAnsi="Arial" w:cs="Arial"/>
        </w:rPr>
        <w:t xml:space="preserve"> detalizacija</w:t>
      </w:r>
      <w:r w:rsidR="008F1C8B" w:rsidRPr="008D2F8C">
        <w:rPr>
          <w:rFonts w:ascii="Arial" w:hAnsi="Arial" w:cs="Arial"/>
        </w:rPr>
        <w:t>, svoriai</w:t>
      </w:r>
      <w:r w:rsidR="009D15BB">
        <w:rPr>
          <w:rFonts w:ascii="Arial" w:hAnsi="Arial" w:cs="Arial"/>
        </w:rPr>
        <w:t>, kompetencijos</w:t>
      </w:r>
      <w:r w:rsidR="00D712FC" w:rsidRPr="008D2F8C">
        <w:rPr>
          <w:rFonts w:ascii="Arial" w:hAnsi="Arial" w:cs="Arial"/>
        </w:rPr>
        <w:t>.</w:t>
      </w:r>
    </w:p>
    <w:sectPr w:rsidR="000F6ED9" w:rsidRPr="009D15B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9A6A" w14:textId="77777777" w:rsidR="00145DB5" w:rsidRDefault="00145DB5" w:rsidP="00AD12E7">
      <w:r>
        <w:separator/>
      </w:r>
    </w:p>
  </w:endnote>
  <w:endnote w:type="continuationSeparator" w:id="0">
    <w:p w14:paraId="56FC3CD7" w14:textId="77777777" w:rsidR="00145DB5" w:rsidRDefault="00145DB5" w:rsidP="00AD1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3007A" w14:textId="77777777" w:rsidR="00183F21" w:rsidRDefault="00183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55295" w14:textId="77777777" w:rsidR="00183F21" w:rsidRDefault="00183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F491" w14:textId="77777777" w:rsidR="00183F21" w:rsidRDefault="00183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3A6CB" w14:textId="77777777" w:rsidR="00145DB5" w:rsidRDefault="00145DB5" w:rsidP="00AD12E7">
      <w:r>
        <w:separator/>
      </w:r>
    </w:p>
  </w:footnote>
  <w:footnote w:type="continuationSeparator" w:id="0">
    <w:p w14:paraId="194D3DF9" w14:textId="77777777" w:rsidR="00145DB5" w:rsidRDefault="00145DB5" w:rsidP="00AD12E7">
      <w:r>
        <w:continuationSeparator/>
      </w:r>
    </w:p>
  </w:footnote>
  <w:footnote w:id="1">
    <w:p w14:paraId="4DF070B4" w14:textId="38CA10DA" w:rsidR="00E9507A" w:rsidRPr="00600599" w:rsidRDefault="00E9507A" w:rsidP="002A6165">
      <w:pPr>
        <w:pStyle w:val="ListParagraph"/>
        <w:tabs>
          <w:tab w:val="left" w:pos="284"/>
          <w:tab w:val="left" w:pos="993"/>
        </w:tabs>
        <w:spacing w:after="0"/>
        <w:ind w:left="0"/>
        <w:jc w:val="both"/>
        <w:rPr>
          <w:rFonts w:ascii="Arial" w:hAnsi="Arial" w:cs="Arial"/>
          <w:sz w:val="16"/>
          <w:szCs w:val="16"/>
        </w:rPr>
      </w:pPr>
      <w:r w:rsidRPr="00E9507A">
        <w:rPr>
          <w:rFonts w:ascii="Arial" w:hAnsi="Arial" w:cs="Arial"/>
          <w:sz w:val="16"/>
          <w:szCs w:val="16"/>
        </w:rPr>
        <w:footnoteRef/>
      </w:r>
      <w:r w:rsidRPr="00E9507A">
        <w:rPr>
          <w:rFonts w:ascii="Arial" w:hAnsi="Arial" w:cs="Arial"/>
          <w:sz w:val="16"/>
          <w:szCs w:val="16"/>
        </w:rPr>
        <w:t xml:space="preserve"> Jei sutarties eigoje keičiasi aptarnaujamos paslaugos, atitinkamai, pagal suderinamus IVR pokyčius bus keičiami vertinamų paslaugų tipai, tačiau išlaikoma </w:t>
      </w:r>
      <w:r w:rsidR="00C17D6D">
        <w:rPr>
          <w:rFonts w:ascii="Arial" w:hAnsi="Arial" w:cs="Arial"/>
          <w:sz w:val="16"/>
          <w:szCs w:val="16"/>
          <w:lang w:val="en-US"/>
        </w:rPr>
        <w:t>15</w:t>
      </w:r>
      <w:r w:rsidRPr="00E9507A">
        <w:rPr>
          <w:rFonts w:ascii="Arial" w:hAnsi="Arial" w:cs="Arial"/>
          <w:sz w:val="16"/>
          <w:szCs w:val="16"/>
          <w:lang w:val="en-US"/>
        </w:rPr>
        <w:t xml:space="preserve"> viene</w:t>
      </w:r>
      <w:r w:rsidRPr="00E9507A">
        <w:rPr>
          <w:rFonts w:ascii="Arial" w:hAnsi="Arial" w:cs="Arial"/>
          <w:sz w:val="16"/>
          <w:szCs w:val="16"/>
        </w:rPr>
        <w:t>tų vertinimo imtis.</w:t>
      </w:r>
    </w:p>
  </w:footnote>
  <w:footnote w:id="2">
    <w:p w14:paraId="335D6D40" w14:textId="6D3024F9" w:rsidR="009D15BB" w:rsidRPr="009D15BB" w:rsidRDefault="009D15BB" w:rsidP="009D15BB">
      <w:pPr>
        <w:tabs>
          <w:tab w:val="left" w:pos="0"/>
          <w:tab w:val="num" w:pos="567"/>
        </w:tabs>
        <w:spacing w:after="0"/>
        <w:jc w:val="both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9D15BB">
        <w:rPr>
          <w:rFonts w:ascii="Arial" w:hAnsi="Arial" w:cs="Arial"/>
          <w:sz w:val="16"/>
          <w:szCs w:val="16"/>
        </w:rPr>
        <w:t>Analogiškai skaičiuojamas Įeinančių skambučių vertinimo lygis.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0FCF8" w14:textId="77777777" w:rsidR="00183F21" w:rsidRDefault="00183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C71A" w14:textId="136D7AFA" w:rsidR="0046695C" w:rsidRDefault="00466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8913" w14:textId="77777777" w:rsidR="00183F21" w:rsidRDefault="00183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1" w15:restartNumberingAfterBreak="0">
    <w:nsid w:val="044D2441"/>
    <w:multiLevelType w:val="multilevel"/>
    <w:tmpl w:val="F43C4C9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17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09274D00"/>
    <w:multiLevelType w:val="hybridMultilevel"/>
    <w:tmpl w:val="950C95EA"/>
    <w:lvl w:ilvl="0" w:tplc="1422C004">
      <w:start w:val="2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C2DA6"/>
    <w:multiLevelType w:val="hybridMultilevel"/>
    <w:tmpl w:val="0F244956"/>
    <w:lvl w:ilvl="0" w:tplc="DFA2DFE2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4" w15:restartNumberingAfterBreak="0">
    <w:nsid w:val="0AF629B3"/>
    <w:multiLevelType w:val="hybridMultilevel"/>
    <w:tmpl w:val="D50497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37703"/>
    <w:multiLevelType w:val="multilevel"/>
    <w:tmpl w:val="9CFE40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319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83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0D5B1A03"/>
    <w:multiLevelType w:val="multilevel"/>
    <w:tmpl w:val="11BEE2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65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  <w:color w:val="000000"/>
      </w:rPr>
    </w:lvl>
  </w:abstractNum>
  <w:abstractNum w:abstractNumId="7" w15:restartNumberingAfterBreak="0">
    <w:nsid w:val="12B15568"/>
    <w:multiLevelType w:val="hybridMultilevel"/>
    <w:tmpl w:val="844CD0B6"/>
    <w:lvl w:ilvl="0" w:tplc="1D245858">
      <w:start w:val="1"/>
      <w:numFmt w:val="decimal"/>
      <w:lvlText w:val="1.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532A1"/>
    <w:multiLevelType w:val="multilevel"/>
    <w:tmpl w:val="32A2B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376383D"/>
    <w:multiLevelType w:val="multilevel"/>
    <w:tmpl w:val="3D484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159F3043"/>
    <w:multiLevelType w:val="hybridMultilevel"/>
    <w:tmpl w:val="AC0234F6"/>
    <w:lvl w:ilvl="0" w:tplc="D3EEDFC2">
      <w:start w:val="1"/>
      <w:numFmt w:val="decimal"/>
      <w:lvlText w:val="1.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B21A1"/>
    <w:multiLevelType w:val="multilevel"/>
    <w:tmpl w:val="9E70D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  <w:rPr>
        <w:rFonts w:hint="default"/>
        <w:b/>
      </w:rPr>
    </w:lvl>
  </w:abstractNum>
  <w:abstractNum w:abstractNumId="12" w15:restartNumberingAfterBreak="0">
    <w:nsid w:val="1BC10468"/>
    <w:multiLevelType w:val="hybridMultilevel"/>
    <w:tmpl w:val="55C836B4"/>
    <w:lvl w:ilvl="0" w:tplc="0427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1880954"/>
    <w:multiLevelType w:val="multilevel"/>
    <w:tmpl w:val="FC7257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8E44D8"/>
    <w:multiLevelType w:val="multilevel"/>
    <w:tmpl w:val="9CFE40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319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83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2CF15C56"/>
    <w:multiLevelType w:val="multilevel"/>
    <w:tmpl w:val="162E27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00B5BFE"/>
    <w:multiLevelType w:val="hybridMultilevel"/>
    <w:tmpl w:val="9DA2CB00"/>
    <w:lvl w:ilvl="0" w:tplc="9EFA7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606024">
      <w:start w:val="1"/>
      <w:numFmt w:val="decimal"/>
      <w:lvlText w:val="1.%2."/>
      <w:lvlJc w:val="left"/>
      <w:pPr>
        <w:tabs>
          <w:tab w:val="num" w:pos="786"/>
        </w:tabs>
        <w:ind w:left="786" w:hanging="360"/>
      </w:pPr>
      <w:rPr>
        <w:rFonts w:hint="default"/>
        <w:sz w:val="20"/>
        <w:szCs w:val="20"/>
      </w:rPr>
    </w:lvl>
    <w:lvl w:ilvl="2" w:tplc="EDBCD81C">
      <w:numFmt w:val="none"/>
      <w:lvlText w:val=""/>
      <w:lvlJc w:val="left"/>
      <w:pPr>
        <w:tabs>
          <w:tab w:val="num" w:pos="360"/>
        </w:tabs>
      </w:pPr>
    </w:lvl>
    <w:lvl w:ilvl="3" w:tplc="69AA2C02">
      <w:numFmt w:val="none"/>
      <w:lvlText w:val=""/>
      <w:lvlJc w:val="left"/>
      <w:pPr>
        <w:tabs>
          <w:tab w:val="num" w:pos="360"/>
        </w:tabs>
      </w:pPr>
    </w:lvl>
    <w:lvl w:ilvl="4" w:tplc="BC2087BC">
      <w:numFmt w:val="none"/>
      <w:lvlText w:val=""/>
      <w:lvlJc w:val="left"/>
      <w:pPr>
        <w:tabs>
          <w:tab w:val="num" w:pos="360"/>
        </w:tabs>
      </w:pPr>
    </w:lvl>
    <w:lvl w:ilvl="5" w:tplc="A8BE2B2A">
      <w:numFmt w:val="none"/>
      <w:lvlText w:val=""/>
      <w:lvlJc w:val="left"/>
      <w:pPr>
        <w:tabs>
          <w:tab w:val="num" w:pos="360"/>
        </w:tabs>
      </w:pPr>
    </w:lvl>
    <w:lvl w:ilvl="6" w:tplc="575E1A6A">
      <w:numFmt w:val="none"/>
      <w:lvlText w:val=""/>
      <w:lvlJc w:val="left"/>
      <w:pPr>
        <w:tabs>
          <w:tab w:val="num" w:pos="360"/>
        </w:tabs>
      </w:pPr>
    </w:lvl>
    <w:lvl w:ilvl="7" w:tplc="CC1CC52C">
      <w:numFmt w:val="none"/>
      <w:lvlText w:val=""/>
      <w:lvlJc w:val="left"/>
      <w:pPr>
        <w:tabs>
          <w:tab w:val="num" w:pos="360"/>
        </w:tabs>
      </w:pPr>
    </w:lvl>
    <w:lvl w:ilvl="8" w:tplc="C184926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01F4E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8E4D13"/>
    <w:multiLevelType w:val="hybridMultilevel"/>
    <w:tmpl w:val="4148C856"/>
    <w:lvl w:ilvl="0" w:tplc="496AC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36E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EA0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FEAF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0E39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F896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C4FC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36A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0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3C42130"/>
    <w:multiLevelType w:val="hybridMultilevel"/>
    <w:tmpl w:val="A9E42C64"/>
    <w:lvl w:ilvl="0" w:tplc="6EC4C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D63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F23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78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6C8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321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94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2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500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8C52A58"/>
    <w:multiLevelType w:val="hybridMultilevel"/>
    <w:tmpl w:val="7CBCC292"/>
    <w:lvl w:ilvl="0" w:tplc="1D245858">
      <w:start w:val="1"/>
      <w:numFmt w:val="decimal"/>
      <w:lvlText w:val="1.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35AC3"/>
    <w:multiLevelType w:val="hybridMultilevel"/>
    <w:tmpl w:val="82764F38"/>
    <w:lvl w:ilvl="0" w:tplc="5614ADEC">
      <w:start w:val="1"/>
      <w:numFmt w:val="decimal"/>
      <w:lvlText w:val="1.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0102F"/>
    <w:multiLevelType w:val="hybridMultilevel"/>
    <w:tmpl w:val="3EB4EC5E"/>
    <w:lvl w:ilvl="0" w:tplc="5EBA6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F6791"/>
    <w:multiLevelType w:val="hybridMultilevel"/>
    <w:tmpl w:val="E8E2C91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2D4E7D"/>
    <w:multiLevelType w:val="multilevel"/>
    <w:tmpl w:val="CF4AD07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1"/>
      <w:numFmt w:val="decimal"/>
      <w:isLgl/>
      <w:lvlText w:val="%1.%2."/>
      <w:lvlJc w:val="left"/>
      <w:pPr>
        <w:ind w:left="1295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 w15:restartNumberingAfterBreak="0">
    <w:nsid w:val="3FCF3098"/>
    <w:multiLevelType w:val="hybridMultilevel"/>
    <w:tmpl w:val="2076C7AC"/>
    <w:lvl w:ilvl="0" w:tplc="3E56C72C">
      <w:start w:val="5"/>
      <w:numFmt w:val="decimal"/>
      <w:lvlText w:val="1.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03A6D"/>
    <w:multiLevelType w:val="multilevel"/>
    <w:tmpl w:val="5FCA63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69D25F2"/>
    <w:multiLevelType w:val="hybridMultilevel"/>
    <w:tmpl w:val="E2321754"/>
    <w:lvl w:ilvl="0" w:tplc="0427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8" w15:restartNumberingAfterBreak="0">
    <w:nsid w:val="496F6541"/>
    <w:multiLevelType w:val="hybridMultilevel"/>
    <w:tmpl w:val="933C1398"/>
    <w:lvl w:ilvl="0" w:tplc="1FF67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607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EE8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F22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325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607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3E6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908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181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A8F1E1C"/>
    <w:multiLevelType w:val="hybridMultilevel"/>
    <w:tmpl w:val="6BDEB102"/>
    <w:lvl w:ilvl="0" w:tplc="DFA2DFE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EE27B02"/>
    <w:multiLevelType w:val="hybridMultilevel"/>
    <w:tmpl w:val="AB36EB9A"/>
    <w:lvl w:ilvl="0" w:tplc="D1A8A828">
      <w:start w:val="1"/>
      <w:numFmt w:val="bullet"/>
      <w:lvlText w:val="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31" w15:restartNumberingAfterBreak="0">
    <w:nsid w:val="4F3D2C40"/>
    <w:multiLevelType w:val="hybridMultilevel"/>
    <w:tmpl w:val="22EE89F4"/>
    <w:lvl w:ilvl="0" w:tplc="DFA2DFE2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2" w15:restartNumberingAfterBreak="0">
    <w:nsid w:val="50C147B5"/>
    <w:multiLevelType w:val="multilevel"/>
    <w:tmpl w:val="67DCD9C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3" w15:restartNumberingAfterBreak="0">
    <w:nsid w:val="5C0E53C7"/>
    <w:multiLevelType w:val="hybridMultilevel"/>
    <w:tmpl w:val="6CF43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811C3"/>
    <w:multiLevelType w:val="multilevel"/>
    <w:tmpl w:val="47ACEC2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3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5EBA3E2C"/>
    <w:multiLevelType w:val="hybridMultilevel"/>
    <w:tmpl w:val="AB822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D6E26"/>
    <w:multiLevelType w:val="hybridMultilevel"/>
    <w:tmpl w:val="824E7AB0"/>
    <w:lvl w:ilvl="0" w:tplc="A66E4CE6">
      <w:start w:val="1"/>
      <w:numFmt w:val="bullet"/>
      <w:lvlText w:val="-"/>
      <w:lvlJc w:val="left"/>
      <w:pPr>
        <w:ind w:left="2509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37" w15:restartNumberingAfterBreak="0">
    <w:nsid w:val="69331C61"/>
    <w:multiLevelType w:val="hybridMultilevel"/>
    <w:tmpl w:val="DC16E33C"/>
    <w:lvl w:ilvl="0" w:tplc="DFA2DFE2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8" w15:restartNumberingAfterBreak="0">
    <w:nsid w:val="6B892669"/>
    <w:multiLevelType w:val="hybridMultilevel"/>
    <w:tmpl w:val="6E8C4F6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C0B3D"/>
    <w:multiLevelType w:val="multilevel"/>
    <w:tmpl w:val="AF8645E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6364690"/>
    <w:multiLevelType w:val="multilevel"/>
    <w:tmpl w:val="304051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944306"/>
    <w:multiLevelType w:val="hybridMultilevel"/>
    <w:tmpl w:val="0E3213EA"/>
    <w:lvl w:ilvl="0" w:tplc="042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2" w15:restartNumberingAfterBreak="0">
    <w:nsid w:val="7CE65279"/>
    <w:multiLevelType w:val="hybridMultilevel"/>
    <w:tmpl w:val="45D8DC8C"/>
    <w:lvl w:ilvl="0" w:tplc="0427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3" w15:restartNumberingAfterBreak="0">
    <w:nsid w:val="7E9A3B48"/>
    <w:multiLevelType w:val="hybridMultilevel"/>
    <w:tmpl w:val="795EACC0"/>
    <w:lvl w:ilvl="0" w:tplc="A66E4CE6">
      <w:start w:val="1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751779554">
    <w:abstractNumId w:val="9"/>
  </w:num>
  <w:num w:numId="2" w16cid:durableId="1994142029">
    <w:abstractNumId w:val="16"/>
  </w:num>
  <w:num w:numId="3" w16cid:durableId="2143962423">
    <w:abstractNumId w:val="41"/>
  </w:num>
  <w:num w:numId="4" w16cid:durableId="62265221">
    <w:abstractNumId w:val="32"/>
  </w:num>
  <w:num w:numId="5" w16cid:durableId="1530334786">
    <w:abstractNumId w:val="6"/>
  </w:num>
  <w:num w:numId="6" w16cid:durableId="1270432521">
    <w:abstractNumId w:val="39"/>
  </w:num>
  <w:num w:numId="7" w16cid:durableId="1646203400">
    <w:abstractNumId w:val="30"/>
  </w:num>
  <w:num w:numId="8" w16cid:durableId="1969121642">
    <w:abstractNumId w:val="11"/>
  </w:num>
  <w:num w:numId="9" w16cid:durableId="4595031">
    <w:abstractNumId w:val="31"/>
  </w:num>
  <w:num w:numId="10" w16cid:durableId="955598301">
    <w:abstractNumId w:val="3"/>
  </w:num>
  <w:num w:numId="11" w16cid:durableId="1193149488">
    <w:abstractNumId w:val="37"/>
  </w:num>
  <w:num w:numId="12" w16cid:durableId="740179522">
    <w:abstractNumId w:val="29"/>
  </w:num>
  <w:num w:numId="13" w16cid:durableId="615017737">
    <w:abstractNumId w:val="43"/>
  </w:num>
  <w:num w:numId="14" w16cid:durableId="757020991">
    <w:abstractNumId w:val="36"/>
  </w:num>
  <w:num w:numId="15" w16cid:durableId="590242540">
    <w:abstractNumId w:val="40"/>
  </w:num>
  <w:num w:numId="16" w16cid:durableId="1133985847">
    <w:abstractNumId w:val="17"/>
  </w:num>
  <w:num w:numId="17" w16cid:durableId="1394085293">
    <w:abstractNumId w:val="0"/>
  </w:num>
  <w:num w:numId="18" w16cid:durableId="174267145">
    <w:abstractNumId w:val="4"/>
  </w:num>
  <w:num w:numId="19" w16cid:durableId="717701697">
    <w:abstractNumId w:val="13"/>
  </w:num>
  <w:num w:numId="20" w16cid:durableId="280962479">
    <w:abstractNumId w:val="26"/>
  </w:num>
  <w:num w:numId="21" w16cid:durableId="1495031151">
    <w:abstractNumId w:val="19"/>
  </w:num>
  <w:num w:numId="22" w16cid:durableId="1111314404">
    <w:abstractNumId w:val="18"/>
  </w:num>
  <w:num w:numId="23" w16cid:durableId="1995722740">
    <w:abstractNumId w:val="38"/>
  </w:num>
  <w:num w:numId="24" w16cid:durableId="1451511368">
    <w:abstractNumId w:val="7"/>
  </w:num>
  <w:num w:numId="25" w16cid:durableId="850528203">
    <w:abstractNumId w:val="25"/>
  </w:num>
  <w:num w:numId="26" w16cid:durableId="1479297349">
    <w:abstractNumId w:val="20"/>
  </w:num>
  <w:num w:numId="27" w16cid:durableId="1033000132">
    <w:abstractNumId w:val="2"/>
  </w:num>
  <w:num w:numId="28" w16cid:durableId="2131239598">
    <w:abstractNumId w:val="10"/>
  </w:num>
  <w:num w:numId="29" w16cid:durableId="11541975">
    <w:abstractNumId w:val="28"/>
  </w:num>
  <w:num w:numId="30" w16cid:durableId="693112358">
    <w:abstractNumId w:val="21"/>
  </w:num>
  <w:num w:numId="31" w16cid:durableId="862867158">
    <w:abstractNumId w:val="42"/>
  </w:num>
  <w:num w:numId="32" w16cid:durableId="830097326">
    <w:abstractNumId w:val="34"/>
  </w:num>
  <w:num w:numId="33" w16cid:durableId="1608391278">
    <w:abstractNumId w:val="35"/>
  </w:num>
  <w:num w:numId="34" w16cid:durableId="1232620579">
    <w:abstractNumId w:val="12"/>
  </w:num>
  <w:num w:numId="35" w16cid:durableId="422730231">
    <w:abstractNumId w:val="8"/>
  </w:num>
  <w:num w:numId="36" w16cid:durableId="2013483850">
    <w:abstractNumId w:val="22"/>
  </w:num>
  <w:num w:numId="37" w16cid:durableId="825630888">
    <w:abstractNumId w:val="24"/>
  </w:num>
  <w:num w:numId="38" w16cid:durableId="1095592950">
    <w:abstractNumId w:val="33"/>
  </w:num>
  <w:num w:numId="39" w16cid:durableId="1755325094">
    <w:abstractNumId w:val="14"/>
  </w:num>
  <w:num w:numId="40" w16cid:durableId="314801661">
    <w:abstractNumId w:val="15"/>
  </w:num>
  <w:num w:numId="41" w16cid:durableId="320239708">
    <w:abstractNumId w:val="27"/>
  </w:num>
  <w:num w:numId="42" w16cid:durableId="665088032">
    <w:abstractNumId w:val="1"/>
  </w:num>
  <w:num w:numId="43" w16cid:durableId="1627814091">
    <w:abstractNumId w:val="23"/>
  </w:num>
  <w:num w:numId="44" w16cid:durableId="194924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2E7"/>
    <w:rsid w:val="000004D2"/>
    <w:rsid w:val="000006E1"/>
    <w:rsid w:val="000011C2"/>
    <w:rsid w:val="00003DCC"/>
    <w:rsid w:val="00005E19"/>
    <w:rsid w:val="00006AD4"/>
    <w:rsid w:val="00010719"/>
    <w:rsid w:val="000150E6"/>
    <w:rsid w:val="0001528E"/>
    <w:rsid w:val="00025623"/>
    <w:rsid w:val="00027D21"/>
    <w:rsid w:val="00030BA5"/>
    <w:rsid w:val="00031313"/>
    <w:rsid w:val="00033B8E"/>
    <w:rsid w:val="0003485D"/>
    <w:rsid w:val="00034C04"/>
    <w:rsid w:val="00036F13"/>
    <w:rsid w:val="00037E25"/>
    <w:rsid w:val="00041AE1"/>
    <w:rsid w:val="00042E9F"/>
    <w:rsid w:val="000437C9"/>
    <w:rsid w:val="00043BBC"/>
    <w:rsid w:val="00044AE5"/>
    <w:rsid w:val="00046C21"/>
    <w:rsid w:val="00047D4A"/>
    <w:rsid w:val="000541FF"/>
    <w:rsid w:val="00054776"/>
    <w:rsid w:val="000563FA"/>
    <w:rsid w:val="000566C8"/>
    <w:rsid w:val="0006217B"/>
    <w:rsid w:val="00064483"/>
    <w:rsid w:val="000673A3"/>
    <w:rsid w:val="00067B7F"/>
    <w:rsid w:val="00070414"/>
    <w:rsid w:val="000719A2"/>
    <w:rsid w:val="000733B2"/>
    <w:rsid w:val="00074409"/>
    <w:rsid w:val="0007553E"/>
    <w:rsid w:val="0007585D"/>
    <w:rsid w:val="00075CD7"/>
    <w:rsid w:val="00075EAC"/>
    <w:rsid w:val="00076BCF"/>
    <w:rsid w:val="00077FB3"/>
    <w:rsid w:val="0008146A"/>
    <w:rsid w:val="000815AE"/>
    <w:rsid w:val="00082060"/>
    <w:rsid w:val="00082734"/>
    <w:rsid w:val="0008400F"/>
    <w:rsid w:val="00084925"/>
    <w:rsid w:val="00085DC8"/>
    <w:rsid w:val="00086CF0"/>
    <w:rsid w:val="0008738D"/>
    <w:rsid w:val="00090A7D"/>
    <w:rsid w:val="0009133A"/>
    <w:rsid w:val="000952D6"/>
    <w:rsid w:val="0009588E"/>
    <w:rsid w:val="00096084"/>
    <w:rsid w:val="000965B5"/>
    <w:rsid w:val="00097481"/>
    <w:rsid w:val="000A0CA0"/>
    <w:rsid w:val="000A19AF"/>
    <w:rsid w:val="000A1E39"/>
    <w:rsid w:val="000A27B7"/>
    <w:rsid w:val="000A3E3F"/>
    <w:rsid w:val="000A43AE"/>
    <w:rsid w:val="000A4407"/>
    <w:rsid w:val="000A4673"/>
    <w:rsid w:val="000A4A84"/>
    <w:rsid w:val="000A5800"/>
    <w:rsid w:val="000A64B7"/>
    <w:rsid w:val="000A7657"/>
    <w:rsid w:val="000B062A"/>
    <w:rsid w:val="000B0F5E"/>
    <w:rsid w:val="000B25DB"/>
    <w:rsid w:val="000B289A"/>
    <w:rsid w:val="000B3B72"/>
    <w:rsid w:val="000B548F"/>
    <w:rsid w:val="000B640D"/>
    <w:rsid w:val="000B6FD8"/>
    <w:rsid w:val="000B7275"/>
    <w:rsid w:val="000B79E1"/>
    <w:rsid w:val="000C0B31"/>
    <w:rsid w:val="000C15EA"/>
    <w:rsid w:val="000C26FB"/>
    <w:rsid w:val="000C422B"/>
    <w:rsid w:val="000C5D6A"/>
    <w:rsid w:val="000C620F"/>
    <w:rsid w:val="000D1C12"/>
    <w:rsid w:val="000D1DC3"/>
    <w:rsid w:val="000D3636"/>
    <w:rsid w:val="000D496F"/>
    <w:rsid w:val="000D4F38"/>
    <w:rsid w:val="000D5885"/>
    <w:rsid w:val="000D5986"/>
    <w:rsid w:val="000D6133"/>
    <w:rsid w:val="000D7188"/>
    <w:rsid w:val="000E0217"/>
    <w:rsid w:val="000E0E52"/>
    <w:rsid w:val="000E3439"/>
    <w:rsid w:val="000E3DBA"/>
    <w:rsid w:val="000E6293"/>
    <w:rsid w:val="000E6544"/>
    <w:rsid w:val="000F34B6"/>
    <w:rsid w:val="000F3E17"/>
    <w:rsid w:val="000F6850"/>
    <w:rsid w:val="000F6ED9"/>
    <w:rsid w:val="0010056F"/>
    <w:rsid w:val="00100E29"/>
    <w:rsid w:val="00101012"/>
    <w:rsid w:val="001016BC"/>
    <w:rsid w:val="00101C8C"/>
    <w:rsid w:val="00110D53"/>
    <w:rsid w:val="00114C25"/>
    <w:rsid w:val="00114EE2"/>
    <w:rsid w:val="0011521A"/>
    <w:rsid w:val="0011735B"/>
    <w:rsid w:val="00122149"/>
    <w:rsid w:val="00131B31"/>
    <w:rsid w:val="00132763"/>
    <w:rsid w:val="00133F5E"/>
    <w:rsid w:val="001375F3"/>
    <w:rsid w:val="00137678"/>
    <w:rsid w:val="001418FF"/>
    <w:rsid w:val="0014338C"/>
    <w:rsid w:val="001457A4"/>
    <w:rsid w:val="00145DB5"/>
    <w:rsid w:val="001473D8"/>
    <w:rsid w:val="00150545"/>
    <w:rsid w:val="00151DF5"/>
    <w:rsid w:val="00152261"/>
    <w:rsid w:val="00152DAD"/>
    <w:rsid w:val="00153E08"/>
    <w:rsid w:val="00153FBD"/>
    <w:rsid w:val="00154BFB"/>
    <w:rsid w:val="00157005"/>
    <w:rsid w:val="00157D13"/>
    <w:rsid w:val="00160B2D"/>
    <w:rsid w:val="0016259B"/>
    <w:rsid w:val="00162B08"/>
    <w:rsid w:val="0016309B"/>
    <w:rsid w:val="00165058"/>
    <w:rsid w:val="00166106"/>
    <w:rsid w:val="00166FAB"/>
    <w:rsid w:val="00167590"/>
    <w:rsid w:val="00167C2F"/>
    <w:rsid w:val="00167DE5"/>
    <w:rsid w:val="0017136B"/>
    <w:rsid w:val="00172DBB"/>
    <w:rsid w:val="0017622F"/>
    <w:rsid w:val="001766D3"/>
    <w:rsid w:val="00180233"/>
    <w:rsid w:val="001812EC"/>
    <w:rsid w:val="00183B0E"/>
    <w:rsid w:val="00183F21"/>
    <w:rsid w:val="001848EA"/>
    <w:rsid w:val="00184BA3"/>
    <w:rsid w:val="0018512D"/>
    <w:rsid w:val="00186DBA"/>
    <w:rsid w:val="001879E2"/>
    <w:rsid w:val="00194241"/>
    <w:rsid w:val="00194581"/>
    <w:rsid w:val="0019536A"/>
    <w:rsid w:val="00196752"/>
    <w:rsid w:val="00197049"/>
    <w:rsid w:val="001A0139"/>
    <w:rsid w:val="001A3EA1"/>
    <w:rsid w:val="001A4DA1"/>
    <w:rsid w:val="001A7469"/>
    <w:rsid w:val="001A7823"/>
    <w:rsid w:val="001B12E4"/>
    <w:rsid w:val="001B1684"/>
    <w:rsid w:val="001B5770"/>
    <w:rsid w:val="001B6738"/>
    <w:rsid w:val="001C1691"/>
    <w:rsid w:val="001C2483"/>
    <w:rsid w:val="001C25F2"/>
    <w:rsid w:val="001C2EC5"/>
    <w:rsid w:val="001C3954"/>
    <w:rsid w:val="001D0201"/>
    <w:rsid w:val="001D0C1E"/>
    <w:rsid w:val="001D43C7"/>
    <w:rsid w:val="001D4EB3"/>
    <w:rsid w:val="001D54BD"/>
    <w:rsid w:val="001D62EA"/>
    <w:rsid w:val="001D6DD7"/>
    <w:rsid w:val="001E0E77"/>
    <w:rsid w:val="001E1E0B"/>
    <w:rsid w:val="001E2B76"/>
    <w:rsid w:val="001E41E6"/>
    <w:rsid w:val="001E464D"/>
    <w:rsid w:val="001E6A26"/>
    <w:rsid w:val="001E6E59"/>
    <w:rsid w:val="001E7BDE"/>
    <w:rsid w:val="001F075B"/>
    <w:rsid w:val="001F0B38"/>
    <w:rsid w:val="001F2348"/>
    <w:rsid w:val="001F335C"/>
    <w:rsid w:val="001F41CC"/>
    <w:rsid w:val="001F53C9"/>
    <w:rsid w:val="001F5615"/>
    <w:rsid w:val="001F73A7"/>
    <w:rsid w:val="001F7C06"/>
    <w:rsid w:val="002016D1"/>
    <w:rsid w:val="00204B14"/>
    <w:rsid w:val="00206527"/>
    <w:rsid w:val="002077ED"/>
    <w:rsid w:val="00210CCB"/>
    <w:rsid w:val="00212442"/>
    <w:rsid w:val="0021355B"/>
    <w:rsid w:val="0021413C"/>
    <w:rsid w:val="00214759"/>
    <w:rsid w:val="0021757A"/>
    <w:rsid w:val="00217917"/>
    <w:rsid w:val="002233D0"/>
    <w:rsid w:val="00223E11"/>
    <w:rsid w:val="00224486"/>
    <w:rsid w:val="00226EE6"/>
    <w:rsid w:val="00233245"/>
    <w:rsid w:val="00235060"/>
    <w:rsid w:val="00237192"/>
    <w:rsid w:val="002372CF"/>
    <w:rsid w:val="002379A2"/>
    <w:rsid w:val="00242EF1"/>
    <w:rsid w:val="00244457"/>
    <w:rsid w:val="002457A4"/>
    <w:rsid w:val="002473A8"/>
    <w:rsid w:val="00251D5C"/>
    <w:rsid w:val="00254134"/>
    <w:rsid w:val="00254660"/>
    <w:rsid w:val="002559DE"/>
    <w:rsid w:val="00256183"/>
    <w:rsid w:val="002605F6"/>
    <w:rsid w:val="002606EA"/>
    <w:rsid w:val="0026103D"/>
    <w:rsid w:val="0026196D"/>
    <w:rsid w:val="00263C2F"/>
    <w:rsid w:val="002644FE"/>
    <w:rsid w:val="00265BE2"/>
    <w:rsid w:val="00266260"/>
    <w:rsid w:val="002674F4"/>
    <w:rsid w:val="00267E3B"/>
    <w:rsid w:val="0027041A"/>
    <w:rsid w:val="00270983"/>
    <w:rsid w:val="00270F61"/>
    <w:rsid w:val="00271151"/>
    <w:rsid w:val="00274943"/>
    <w:rsid w:val="00275475"/>
    <w:rsid w:val="00283C34"/>
    <w:rsid w:val="00283C5E"/>
    <w:rsid w:val="002840B9"/>
    <w:rsid w:val="0028537C"/>
    <w:rsid w:val="002856B1"/>
    <w:rsid w:val="00286617"/>
    <w:rsid w:val="00292A0E"/>
    <w:rsid w:val="00293091"/>
    <w:rsid w:val="002A15AB"/>
    <w:rsid w:val="002A180A"/>
    <w:rsid w:val="002A189B"/>
    <w:rsid w:val="002A275E"/>
    <w:rsid w:val="002A2848"/>
    <w:rsid w:val="002A2B7B"/>
    <w:rsid w:val="002A6165"/>
    <w:rsid w:val="002A6E46"/>
    <w:rsid w:val="002A6E62"/>
    <w:rsid w:val="002B1674"/>
    <w:rsid w:val="002B1BE6"/>
    <w:rsid w:val="002B1E54"/>
    <w:rsid w:val="002B39B4"/>
    <w:rsid w:val="002B5B31"/>
    <w:rsid w:val="002B7687"/>
    <w:rsid w:val="002B7A7E"/>
    <w:rsid w:val="002C0430"/>
    <w:rsid w:val="002C0AE7"/>
    <w:rsid w:val="002C2C93"/>
    <w:rsid w:val="002C35C2"/>
    <w:rsid w:val="002D09CE"/>
    <w:rsid w:val="002D2E6F"/>
    <w:rsid w:val="002D31AA"/>
    <w:rsid w:val="002D4283"/>
    <w:rsid w:val="002D583C"/>
    <w:rsid w:val="002D71C9"/>
    <w:rsid w:val="002D7AEF"/>
    <w:rsid w:val="002E0330"/>
    <w:rsid w:val="002E055A"/>
    <w:rsid w:val="002E0A4C"/>
    <w:rsid w:val="002E389B"/>
    <w:rsid w:val="002E4AB7"/>
    <w:rsid w:val="002E5601"/>
    <w:rsid w:val="002E7047"/>
    <w:rsid w:val="002E7420"/>
    <w:rsid w:val="002E7F51"/>
    <w:rsid w:val="002F061F"/>
    <w:rsid w:val="002F0676"/>
    <w:rsid w:val="002F15F1"/>
    <w:rsid w:val="002F199C"/>
    <w:rsid w:val="002F313C"/>
    <w:rsid w:val="002F3E11"/>
    <w:rsid w:val="002F4619"/>
    <w:rsid w:val="002F69E7"/>
    <w:rsid w:val="002F6DB5"/>
    <w:rsid w:val="0030045D"/>
    <w:rsid w:val="00300DB3"/>
    <w:rsid w:val="00300E5F"/>
    <w:rsid w:val="00300FBF"/>
    <w:rsid w:val="0030552C"/>
    <w:rsid w:val="003061CA"/>
    <w:rsid w:val="00306838"/>
    <w:rsid w:val="003069E3"/>
    <w:rsid w:val="003100DA"/>
    <w:rsid w:val="0031165A"/>
    <w:rsid w:val="003136C7"/>
    <w:rsid w:val="003169FF"/>
    <w:rsid w:val="00317830"/>
    <w:rsid w:val="00320D5A"/>
    <w:rsid w:val="00320E5D"/>
    <w:rsid w:val="00322475"/>
    <w:rsid w:val="003224CC"/>
    <w:rsid w:val="0032315C"/>
    <w:rsid w:val="003240EE"/>
    <w:rsid w:val="00324F9A"/>
    <w:rsid w:val="003253AA"/>
    <w:rsid w:val="003273D0"/>
    <w:rsid w:val="00327B6B"/>
    <w:rsid w:val="00331506"/>
    <w:rsid w:val="00331F7D"/>
    <w:rsid w:val="0033424F"/>
    <w:rsid w:val="0033572D"/>
    <w:rsid w:val="00335C61"/>
    <w:rsid w:val="0033745F"/>
    <w:rsid w:val="003412D4"/>
    <w:rsid w:val="0034288D"/>
    <w:rsid w:val="00344FEF"/>
    <w:rsid w:val="00345848"/>
    <w:rsid w:val="00345D39"/>
    <w:rsid w:val="00347C2C"/>
    <w:rsid w:val="00351625"/>
    <w:rsid w:val="0035215A"/>
    <w:rsid w:val="00354095"/>
    <w:rsid w:val="0035471A"/>
    <w:rsid w:val="003555AB"/>
    <w:rsid w:val="0035639C"/>
    <w:rsid w:val="003573DC"/>
    <w:rsid w:val="00357A5B"/>
    <w:rsid w:val="003619B9"/>
    <w:rsid w:val="00361D00"/>
    <w:rsid w:val="00362525"/>
    <w:rsid w:val="00365AF2"/>
    <w:rsid w:val="00366591"/>
    <w:rsid w:val="00370BFF"/>
    <w:rsid w:val="00370D0E"/>
    <w:rsid w:val="00370E94"/>
    <w:rsid w:val="0037204F"/>
    <w:rsid w:val="00372C2A"/>
    <w:rsid w:val="00372E4C"/>
    <w:rsid w:val="0037394E"/>
    <w:rsid w:val="003740E6"/>
    <w:rsid w:val="00375299"/>
    <w:rsid w:val="0037597F"/>
    <w:rsid w:val="003763CD"/>
    <w:rsid w:val="0037685B"/>
    <w:rsid w:val="00377533"/>
    <w:rsid w:val="003777FB"/>
    <w:rsid w:val="00377E7B"/>
    <w:rsid w:val="00377F4D"/>
    <w:rsid w:val="00380FDC"/>
    <w:rsid w:val="00381EF1"/>
    <w:rsid w:val="0038226E"/>
    <w:rsid w:val="003841B4"/>
    <w:rsid w:val="003875D1"/>
    <w:rsid w:val="00390B32"/>
    <w:rsid w:val="00390B91"/>
    <w:rsid w:val="0039231A"/>
    <w:rsid w:val="00392C67"/>
    <w:rsid w:val="00393E01"/>
    <w:rsid w:val="003943D8"/>
    <w:rsid w:val="00394F8C"/>
    <w:rsid w:val="003956F8"/>
    <w:rsid w:val="00397E63"/>
    <w:rsid w:val="003A01F6"/>
    <w:rsid w:val="003A0D73"/>
    <w:rsid w:val="003A1EB8"/>
    <w:rsid w:val="003A216C"/>
    <w:rsid w:val="003A4A94"/>
    <w:rsid w:val="003A4BE6"/>
    <w:rsid w:val="003A5093"/>
    <w:rsid w:val="003A7A18"/>
    <w:rsid w:val="003B012C"/>
    <w:rsid w:val="003B026E"/>
    <w:rsid w:val="003B2591"/>
    <w:rsid w:val="003B380D"/>
    <w:rsid w:val="003B44A9"/>
    <w:rsid w:val="003C0373"/>
    <w:rsid w:val="003C0478"/>
    <w:rsid w:val="003C06AC"/>
    <w:rsid w:val="003C1032"/>
    <w:rsid w:val="003C25A3"/>
    <w:rsid w:val="003C2A9F"/>
    <w:rsid w:val="003C4798"/>
    <w:rsid w:val="003C7DC1"/>
    <w:rsid w:val="003C7E2E"/>
    <w:rsid w:val="003D0C19"/>
    <w:rsid w:val="003D5E60"/>
    <w:rsid w:val="003E045B"/>
    <w:rsid w:val="003E3BA5"/>
    <w:rsid w:val="003E484D"/>
    <w:rsid w:val="003E7E6B"/>
    <w:rsid w:val="003F16D6"/>
    <w:rsid w:val="003F2683"/>
    <w:rsid w:val="003F26C4"/>
    <w:rsid w:val="003F2A96"/>
    <w:rsid w:val="003F6288"/>
    <w:rsid w:val="003F7017"/>
    <w:rsid w:val="003F7E2C"/>
    <w:rsid w:val="0040096D"/>
    <w:rsid w:val="00400CFF"/>
    <w:rsid w:val="0040255B"/>
    <w:rsid w:val="00402D80"/>
    <w:rsid w:val="00403FE0"/>
    <w:rsid w:val="0040429B"/>
    <w:rsid w:val="004043A8"/>
    <w:rsid w:val="004073B9"/>
    <w:rsid w:val="004101E9"/>
    <w:rsid w:val="0041036E"/>
    <w:rsid w:val="004109DF"/>
    <w:rsid w:val="00411559"/>
    <w:rsid w:val="0041497F"/>
    <w:rsid w:val="0041584E"/>
    <w:rsid w:val="0041626F"/>
    <w:rsid w:val="0041649B"/>
    <w:rsid w:val="00416579"/>
    <w:rsid w:val="004177B7"/>
    <w:rsid w:val="004212C3"/>
    <w:rsid w:val="00421548"/>
    <w:rsid w:val="00423048"/>
    <w:rsid w:val="00424748"/>
    <w:rsid w:val="00424B2B"/>
    <w:rsid w:val="00425171"/>
    <w:rsid w:val="0042560D"/>
    <w:rsid w:val="004275FC"/>
    <w:rsid w:val="00431DFF"/>
    <w:rsid w:val="00432675"/>
    <w:rsid w:val="00433AB1"/>
    <w:rsid w:val="004342C9"/>
    <w:rsid w:val="00434F81"/>
    <w:rsid w:val="00437289"/>
    <w:rsid w:val="00437529"/>
    <w:rsid w:val="00437565"/>
    <w:rsid w:val="00441E83"/>
    <w:rsid w:val="004474E6"/>
    <w:rsid w:val="00447C67"/>
    <w:rsid w:val="00454FD2"/>
    <w:rsid w:val="004553BB"/>
    <w:rsid w:val="00456DEF"/>
    <w:rsid w:val="00460ED1"/>
    <w:rsid w:val="0046175B"/>
    <w:rsid w:val="00464DE3"/>
    <w:rsid w:val="004653A7"/>
    <w:rsid w:val="0046695C"/>
    <w:rsid w:val="0046785A"/>
    <w:rsid w:val="004763BA"/>
    <w:rsid w:val="00481019"/>
    <w:rsid w:val="00490345"/>
    <w:rsid w:val="00491390"/>
    <w:rsid w:val="00491939"/>
    <w:rsid w:val="004923D4"/>
    <w:rsid w:val="00493241"/>
    <w:rsid w:val="00494076"/>
    <w:rsid w:val="0049466F"/>
    <w:rsid w:val="00494F89"/>
    <w:rsid w:val="00496E40"/>
    <w:rsid w:val="004A126B"/>
    <w:rsid w:val="004A4834"/>
    <w:rsid w:val="004A7F92"/>
    <w:rsid w:val="004B33CB"/>
    <w:rsid w:val="004B59BB"/>
    <w:rsid w:val="004B5BFE"/>
    <w:rsid w:val="004B706A"/>
    <w:rsid w:val="004C73C0"/>
    <w:rsid w:val="004D0761"/>
    <w:rsid w:val="004D2C48"/>
    <w:rsid w:val="004D2DBB"/>
    <w:rsid w:val="004D380B"/>
    <w:rsid w:val="004D385A"/>
    <w:rsid w:val="004D3C67"/>
    <w:rsid w:val="004D3FEC"/>
    <w:rsid w:val="004D7436"/>
    <w:rsid w:val="004E0298"/>
    <w:rsid w:val="004E09A9"/>
    <w:rsid w:val="004E2127"/>
    <w:rsid w:val="004E41C0"/>
    <w:rsid w:val="004E6DD4"/>
    <w:rsid w:val="004E6EAB"/>
    <w:rsid w:val="004E746D"/>
    <w:rsid w:val="004F2BAD"/>
    <w:rsid w:val="004F3273"/>
    <w:rsid w:val="004F354B"/>
    <w:rsid w:val="004F38D9"/>
    <w:rsid w:val="004F4956"/>
    <w:rsid w:val="004F56ED"/>
    <w:rsid w:val="00501EED"/>
    <w:rsid w:val="005044DB"/>
    <w:rsid w:val="0050686A"/>
    <w:rsid w:val="00507922"/>
    <w:rsid w:val="00510173"/>
    <w:rsid w:val="005109D2"/>
    <w:rsid w:val="005119F0"/>
    <w:rsid w:val="00512452"/>
    <w:rsid w:val="00516B7A"/>
    <w:rsid w:val="00517A71"/>
    <w:rsid w:val="005204AC"/>
    <w:rsid w:val="005216AA"/>
    <w:rsid w:val="005228DE"/>
    <w:rsid w:val="00523E1A"/>
    <w:rsid w:val="00525D23"/>
    <w:rsid w:val="00526928"/>
    <w:rsid w:val="00527394"/>
    <w:rsid w:val="00530980"/>
    <w:rsid w:val="00531323"/>
    <w:rsid w:val="005336A4"/>
    <w:rsid w:val="0053644E"/>
    <w:rsid w:val="00537CC8"/>
    <w:rsid w:val="00541CD2"/>
    <w:rsid w:val="00544BC3"/>
    <w:rsid w:val="0054505C"/>
    <w:rsid w:val="0054511D"/>
    <w:rsid w:val="00545711"/>
    <w:rsid w:val="00547493"/>
    <w:rsid w:val="005506CD"/>
    <w:rsid w:val="00550B47"/>
    <w:rsid w:val="00550FF9"/>
    <w:rsid w:val="00552249"/>
    <w:rsid w:val="005532FF"/>
    <w:rsid w:val="00554239"/>
    <w:rsid w:val="00555799"/>
    <w:rsid w:val="005558FC"/>
    <w:rsid w:val="00561530"/>
    <w:rsid w:val="005660C3"/>
    <w:rsid w:val="005662E4"/>
    <w:rsid w:val="00566BD9"/>
    <w:rsid w:val="005676D3"/>
    <w:rsid w:val="00567CBA"/>
    <w:rsid w:val="005703D9"/>
    <w:rsid w:val="005735A4"/>
    <w:rsid w:val="00573C70"/>
    <w:rsid w:val="005755D1"/>
    <w:rsid w:val="005763DA"/>
    <w:rsid w:val="00576B70"/>
    <w:rsid w:val="0057721F"/>
    <w:rsid w:val="00580D87"/>
    <w:rsid w:val="00581423"/>
    <w:rsid w:val="005819AD"/>
    <w:rsid w:val="00582615"/>
    <w:rsid w:val="00583960"/>
    <w:rsid w:val="00584AE1"/>
    <w:rsid w:val="00585793"/>
    <w:rsid w:val="00586BA3"/>
    <w:rsid w:val="005875CB"/>
    <w:rsid w:val="00587D30"/>
    <w:rsid w:val="0059256D"/>
    <w:rsid w:val="005925EA"/>
    <w:rsid w:val="0059283A"/>
    <w:rsid w:val="00592EDE"/>
    <w:rsid w:val="00593F36"/>
    <w:rsid w:val="005962B4"/>
    <w:rsid w:val="0059636E"/>
    <w:rsid w:val="00596520"/>
    <w:rsid w:val="005A0FCB"/>
    <w:rsid w:val="005A3F28"/>
    <w:rsid w:val="005B1D36"/>
    <w:rsid w:val="005B4D8D"/>
    <w:rsid w:val="005B7161"/>
    <w:rsid w:val="005B77AE"/>
    <w:rsid w:val="005B7EEA"/>
    <w:rsid w:val="005C2B90"/>
    <w:rsid w:val="005C3360"/>
    <w:rsid w:val="005C5135"/>
    <w:rsid w:val="005C6880"/>
    <w:rsid w:val="005C6B30"/>
    <w:rsid w:val="005C782B"/>
    <w:rsid w:val="005D0687"/>
    <w:rsid w:val="005D5F27"/>
    <w:rsid w:val="005D6769"/>
    <w:rsid w:val="005D7574"/>
    <w:rsid w:val="005E0ACC"/>
    <w:rsid w:val="005E138D"/>
    <w:rsid w:val="005E2670"/>
    <w:rsid w:val="005E6428"/>
    <w:rsid w:val="005E78B9"/>
    <w:rsid w:val="005F0DAC"/>
    <w:rsid w:val="005F20DA"/>
    <w:rsid w:val="005F2374"/>
    <w:rsid w:val="005F33EF"/>
    <w:rsid w:val="005F4335"/>
    <w:rsid w:val="005F4EDA"/>
    <w:rsid w:val="005F55B6"/>
    <w:rsid w:val="005F5A9A"/>
    <w:rsid w:val="005F61C7"/>
    <w:rsid w:val="005F6669"/>
    <w:rsid w:val="0060034C"/>
    <w:rsid w:val="006003F2"/>
    <w:rsid w:val="00600599"/>
    <w:rsid w:val="00606411"/>
    <w:rsid w:val="00610955"/>
    <w:rsid w:val="006109CD"/>
    <w:rsid w:val="00610B3B"/>
    <w:rsid w:val="00614DD0"/>
    <w:rsid w:val="00615136"/>
    <w:rsid w:val="006154CA"/>
    <w:rsid w:val="00615FA9"/>
    <w:rsid w:val="00617935"/>
    <w:rsid w:val="00617C40"/>
    <w:rsid w:val="00620A68"/>
    <w:rsid w:val="00620EB7"/>
    <w:rsid w:val="00623F4F"/>
    <w:rsid w:val="006248C0"/>
    <w:rsid w:val="00624D03"/>
    <w:rsid w:val="00630088"/>
    <w:rsid w:val="006302B2"/>
    <w:rsid w:val="00630822"/>
    <w:rsid w:val="00630C28"/>
    <w:rsid w:val="0063374B"/>
    <w:rsid w:val="00634443"/>
    <w:rsid w:val="00636BC0"/>
    <w:rsid w:val="006409C4"/>
    <w:rsid w:val="00642E5E"/>
    <w:rsid w:val="00643B97"/>
    <w:rsid w:val="00645DA2"/>
    <w:rsid w:val="006466D5"/>
    <w:rsid w:val="006478F5"/>
    <w:rsid w:val="00647ABA"/>
    <w:rsid w:val="006519D6"/>
    <w:rsid w:val="006537C4"/>
    <w:rsid w:val="0065550C"/>
    <w:rsid w:val="006565C8"/>
    <w:rsid w:val="00657D12"/>
    <w:rsid w:val="00661ACA"/>
    <w:rsid w:val="00663C28"/>
    <w:rsid w:val="00665C31"/>
    <w:rsid w:val="00666A5B"/>
    <w:rsid w:val="00670F7F"/>
    <w:rsid w:val="0067136A"/>
    <w:rsid w:val="00673B58"/>
    <w:rsid w:val="00674110"/>
    <w:rsid w:val="00674990"/>
    <w:rsid w:val="00674B86"/>
    <w:rsid w:val="006755DE"/>
    <w:rsid w:val="0067595B"/>
    <w:rsid w:val="00676DAB"/>
    <w:rsid w:val="00677679"/>
    <w:rsid w:val="006803C0"/>
    <w:rsid w:val="00681128"/>
    <w:rsid w:val="006813E8"/>
    <w:rsid w:val="006841C2"/>
    <w:rsid w:val="00691F39"/>
    <w:rsid w:val="00697434"/>
    <w:rsid w:val="006A09FA"/>
    <w:rsid w:val="006A2757"/>
    <w:rsid w:val="006A3F80"/>
    <w:rsid w:val="006A4463"/>
    <w:rsid w:val="006A469D"/>
    <w:rsid w:val="006A4CB1"/>
    <w:rsid w:val="006A4EB4"/>
    <w:rsid w:val="006A56D9"/>
    <w:rsid w:val="006A63DF"/>
    <w:rsid w:val="006B058C"/>
    <w:rsid w:val="006B2B4E"/>
    <w:rsid w:val="006B31DD"/>
    <w:rsid w:val="006B6C02"/>
    <w:rsid w:val="006C0D9A"/>
    <w:rsid w:val="006C1C93"/>
    <w:rsid w:val="006C1E50"/>
    <w:rsid w:val="006C2C24"/>
    <w:rsid w:val="006C2D7F"/>
    <w:rsid w:val="006C7346"/>
    <w:rsid w:val="006D3189"/>
    <w:rsid w:val="006D3F34"/>
    <w:rsid w:val="006D4DD2"/>
    <w:rsid w:val="006D66C2"/>
    <w:rsid w:val="006D7441"/>
    <w:rsid w:val="006D7645"/>
    <w:rsid w:val="006D7945"/>
    <w:rsid w:val="006E1EE1"/>
    <w:rsid w:val="006E2A24"/>
    <w:rsid w:val="006E2D50"/>
    <w:rsid w:val="006E3664"/>
    <w:rsid w:val="006E7C5E"/>
    <w:rsid w:val="006F0271"/>
    <w:rsid w:val="006F235C"/>
    <w:rsid w:val="006F2569"/>
    <w:rsid w:val="006F3BA8"/>
    <w:rsid w:val="006F46AC"/>
    <w:rsid w:val="00701398"/>
    <w:rsid w:val="00702339"/>
    <w:rsid w:val="007035EE"/>
    <w:rsid w:val="00704372"/>
    <w:rsid w:val="00706DE5"/>
    <w:rsid w:val="00711C17"/>
    <w:rsid w:val="00713D1E"/>
    <w:rsid w:val="00713D8F"/>
    <w:rsid w:val="00715DC1"/>
    <w:rsid w:val="00717C0D"/>
    <w:rsid w:val="00717FD6"/>
    <w:rsid w:val="007206E7"/>
    <w:rsid w:val="007213EB"/>
    <w:rsid w:val="0072186D"/>
    <w:rsid w:val="00721BB1"/>
    <w:rsid w:val="007243D1"/>
    <w:rsid w:val="0072456D"/>
    <w:rsid w:val="00724B3D"/>
    <w:rsid w:val="00724F0A"/>
    <w:rsid w:val="00725515"/>
    <w:rsid w:val="00725F4D"/>
    <w:rsid w:val="00726CC8"/>
    <w:rsid w:val="007310B2"/>
    <w:rsid w:val="00732766"/>
    <w:rsid w:val="007348F1"/>
    <w:rsid w:val="00736343"/>
    <w:rsid w:val="007379DB"/>
    <w:rsid w:val="00741083"/>
    <w:rsid w:val="00743920"/>
    <w:rsid w:val="007446FF"/>
    <w:rsid w:val="007447FF"/>
    <w:rsid w:val="007462E9"/>
    <w:rsid w:val="00754F40"/>
    <w:rsid w:val="00755D15"/>
    <w:rsid w:val="00756970"/>
    <w:rsid w:val="007572DC"/>
    <w:rsid w:val="00760BAD"/>
    <w:rsid w:val="0076112A"/>
    <w:rsid w:val="00765785"/>
    <w:rsid w:val="00766425"/>
    <w:rsid w:val="00771881"/>
    <w:rsid w:val="00772C28"/>
    <w:rsid w:val="0077332B"/>
    <w:rsid w:val="0077751D"/>
    <w:rsid w:val="00777CEF"/>
    <w:rsid w:val="007842C4"/>
    <w:rsid w:val="007854F3"/>
    <w:rsid w:val="00790033"/>
    <w:rsid w:val="00790242"/>
    <w:rsid w:val="0079337D"/>
    <w:rsid w:val="00794154"/>
    <w:rsid w:val="007952AF"/>
    <w:rsid w:val="00795CD5"/>
    <w:rsid w:val="00797292"/>
    <w:rsid w:val="007975F4"/>
    <w:rsid w:val="007A32D0"/>
    <w:rsid w:val="007A4A7B"/>
    <w:rsid w:val="007A77FB"/>
    <w:rsid w:val="007B2919"/>
    <w:rsid w:val="007B7CD6"/>
    <w:rsid w:val="007C0D1B"/>
    <w:rsid w:val="007C1990"/>
    <w:rsid w:val="007C1E66"/>
    <w:rsid w:val="007C404B"/>
    <w:rsid w:val="007C4E58"/>
    <w:rsid w:val="007C5813"/>
    <w:rsid w:val="007C599B"/>
    <w:rsid w:val="007C5ADF"/>
    <w:rsid w:val="007C6B2F"/>
    <w:rsid w:val="007C7409"/>
    <w:rsid w:val="007D084F"/>
    <w:rsid w:val="007D52E6"/>
    <w:rsid w:val="007D559F"/>
    <w:rsid w:val="007D705B"/>
    <w:rsid w:val="007D75C5"/>
    <w:rsid w:val="007D7EBC"/>
    <w:rsid w:val="007E03DC"/>
    <w:rsid w:val="007E0AD5"/>
    <w:rsid w:val="007E39D4"/>
    <w:rsid w:val="007E3E9A"/>
    <w:rsid w:val="007E5CA5"/>
    <w:rsid w:val="007E77D1"/>
    <w:rsid w:val="007F1A39"/>
    <w:rsid w:val="007F3FAE"/>
    <w:rsid w:val="007F4F51"/>
    <w:rsid w:val="007F7144"/>
    <w:rsid w:val="007F7234"/>
    <w:rsid w:val="00800B6C"/>
    <w:rsid w:val="0080206B"/>
    <w:rsid w:val="0080335A"/>
    <w:rsid w:val="0080361A"/>
    <w:rsid w:val="00803A54"/>
    <w:rsid w:val="00806377"/>
    <w:rsid w:val="0080687F"/>
    <w:rsid w:val="00812F63"/>
    <w:rsid w:val="00814324"/>
    <w:rsid w:val="00814540"/>
    <w:rsid w:val="00814B6D"/>
    <w:rsid w:val="00815C53"/>
    <w:rsid w:val="008166CC"/>
    <w:rsid w:val="00816987"/>
    <w:rsid w:val="00816988"/>
    <w:rsid w:val="008214E0"/>
    <w:rsid w:val="00822648"/>
    <w:rsid w:val="008232C2"/>
    <w:rsid w:val="00823603"/>
    <w:rsid w:val="00824FC0"/>
    <w:rsid w:val="00826227"/>
    <w:rsid w:val="00832430"/>
    <w:rsid w:val="0083325C"/>
    <w:rsid w:val="00834086"/>
    <w:rsid w:val="00834C53"/>
    <w:rsid w:val="00835A22"/>
    <w:rsid w:val="008369A6"/>
    <w:rsid w:val="00837DE3"/>
    <w:rsid w:val="00840916"/>
    <w:rsid w:val="0084166C"/>
    <w:rsid w:val="00841958"/>
    <w:rsid w:val="0084401B"/>
    <w:rsid w:val="00844732"/>
    <w:rsid w:val="008502FB"/>
    <w:rsid w:val="0085255C"/>
    <w:rsid w:val="00853756"/>
    <w:rsid w:val="008544FD"/>
    <w:rsid w:val="00856083"/>
    <w:rsid w:val="00856552"/>
    <w:rsid w:val="00860C00"/>
    <w:rsid w:val="008626FD"/>
    <w:rsid w:val="008646CD"/>
    <w:rsid w:val="00865356"/>
    <w:rsid w:val="00866DAD"/>
    <w:rsid w:val="008670A5"/>
    <w:rsid w:val="0086765C"/>
    <w:rsid w:val="008676C5"/>
    <w:rsid w:val="00867D7D"/>
    <w:rsid w:val="00870649"/>
    <w:rsid w:val="00873B12"/>
    <w:rsid w:val="008758F7"/>
    <w:rsid w:val="0087645B"/>
    <w:rsid w:val="00876526"/>
    <w:rsid w:val="00876FB3"/>
    <w:rsid w:val="008803EC"/>
    <w:rsid w:val="00880D7D"/>
    <w:rsid w:val="00885C13"/>
    <w:rsid w:val="008873A8"/>
    <w:rsid w:val="00887B7E"/>
    <w:rsid w:val="00890370"/>
    <w:rsid w:val="008906AE"/>
    <w:rsid w:val="0089151E"/>
    <w:rsid w:val="0089242D"/>
    <w:rsid w:val="008929D8"/>
    <w:rsid w:val="00895204"/>
    <w:rsid w:val="00895F95"/>
    <w:rsid w:val="00896D2E"/>
    <w:rsid w:val="008A0DC1"/>
    <w:rsid w:val="008A1868"/>
    <w:rsid w:val="008A348E"/>
    <w:rsid w:val="008A3E52"/>
    <w:rsid w:val="008A5042"/>
    <w:rsid w:val="008A5A5E"/>
    <w:rsid w:val="008A5CAC"/>
    <w:rsid w:val="008B0139"/>
    <w:rsid w:val="008B5C23"/>
    <w:rsid w:val="008B5EBB"/>
    <w:rsid w:val="008B6D08"/>
    <w:rsid w:val="008B7883"/>
    <w:rsid w:val="008C26E1"/>
    <w:rsid w:val="008C3BE4"/>
    <w:rsid w:val="008C4634"/>
    <w:rsid w:val="008C4DB7"/>
    <w:rsid w:val="008C6A56"/>
    <w:rsid w:val="008D2103"/>
    <w:rsid w:val="008D2584"/>
    <w:rsid w:val="008D2F43"/>
    <w:rsid w:val="008D2F8C"/>
    <w:rsid w:val="008D34F2"/>
    <w:rsid w:val="008D4F92"/>
    <w:rsid w:val="008D5A9C"/>
    <w:rsid w:val="008D63FB"/>
    <w:rsid w:val="008D6B0E"/>
    <w:rsid w:val="008D78D5"/>
    <w:rsid w:val="008D7B73"/>
    <w:rsid w:val="008E02C3"/>
    <w:rsid w:val="008E1EE7"/>
    <w:rsid w:val="008E1F85"/>
    <w:rsid w:val="008E6007"/>
    <w:rsid w:val="008E70BA"/>
    <w:rsid w:val="008F0C8B"/>
    <w:rsid w:val="008F12B4"/>
    <w:rsid w:val="008F1C8B"/>
    <w:rsid w:val="008F453D"/>
    <w:rsid w:val="008F5C5B"/>
    <w:rsid w:val="008F61AD"/>
    <w:rsid w:val="008F64E7"/>
    <w:rsid w:val="008F73EA"/>
    <w:rsid w:val="008F78AF"/>
    <w:rsid w:val="009004CE"/>
    <w:rsid w:val="00904AEE"/>
    <w:rsid w:val="00905504"/>
    <w:rsid w:val="009056E2"/>
    <w:rsid w:val="00905C22"/>
    <w:rsid w:val="0090698F"/>
    <w:rsid w:val="00906F67"/>
    <w:rsid w:val="00910118"/>
    <w:rsid w:val="00914584"/>
    <w:rsid w:val="00920269"/>
    <w:rsid w:val="009233A2"/>
    <w:rsid w:val="009236A3"/>
    <w:rsid w:val="00925F81"/>
    <w:rsid w:val="009305F6"/>
    <w:rsid w:val="009309EA"/>
    <w:rsid w:val="00930A6F"/>
    <w:rsid w:val="00931635"/>
    <w:rsid w:val="009352F3"/>
    <w:rsid w:val="009357E4"/>
    <w:rsid w:val="00936681"/>
    <w:rsid w:val="0094012F"/>
    <w:rsid w:val="00941CD9"/>
    <w:rsid w:val="0094234D"/>
    <w:rsid w:val="009440AA"/>
    <w:rsid w:val="00944DB4"/>
    <w:rsid w:val="0094501F"/>
    <w:rsid w:val="009475E5"/>
    <w:rsid w:val="00950908"/>
    <w:rsid w:val="00951030"/>
    <w:rsid w:val="00951350"/>
    <w:rsid w:val="00951BB1"/>
    <w:rsid w:val="009521BD"/>
    <w:rsid w:val="00954655"/>
    <w:rsid w:val="00956226"/>
    <w:rsid w:val="00961473"/>
    <w:rsid w:val="00961858"/>
    <w:rsid w:val="009626F3"/>
    <w:rsid w:val="00963A47"/>
    <w:rsid w:val="0096557A"/>
    <w:rsid w:val="00966599"/>
    <w:rsid w:val="00967E9F"/>
    <w:rsid w:val="00971B98"/>
    <w:rsid w:val="00974324"/>
    <w:rsid w:val="00974D30"/>
    <w:rsid w:val="00981FB1"/>
    <w:rsid w:val="0098271D"/>
    <w:rsid w:val="00984B77"/>
    <w:rsid w:val="009873FF"/>
    <w:rsid w:val="00987852"/>
    <w:rsid w:val="00994130"/>
    <w:rsid w:val="00996C76"/>
    <w:rsid w:val="00997C45"/>
    <w:rsid w:val="009A3555"/>
    <w:rsid w:val="009A3D55"/>
    <w:rsid w:val="009A455A"/>
    <w:rsid w:val="009A59C4"/>
    <w:rsid w:val="009B31A7"/>
    <w:rsid w:val="009B4B08"/>
    <w:rsid w:val="009B4EE0"/>
    <w:rsid w:val="009B53BC"/>
    <w:rsid w:val="009B6165"/>
    <w:rsid w:val="009B71BB"/>
    <w:rsid w:val="009B790B"/>
    <w:rsid w:val="009C269F"/>
    <w:rsid w:val="009C39B0"/>
    <w:rsid w:val="009C5D42"/>
    <w:rsid w:val="009C6F72"/>
    <w:rsid w:val="009C714F"/>
    <w:rsid w:val="009D0403"/>
    <w:rsid w:val="009D15BB"/>
    <w:rsid w:val="009D23C1"/>
    <w:rsid w:val="009D3DA3"/>
    <w:rsid w:val="009D732A"/>
    <w:rsid w:val="009D7FA2"/>
    <w:rsid w:val="009D7FB8"/>
    <w:rsid w:val="009E0E6D"/>
    <w:rsid w:val="009E31ED"/>
    <w:rsid w:val="009E5027"/>
    <w:rsid w:val="009E5425"/>
    <w:rsid w:val="009E7477"/>
    <w:rsid w:val="009F1C0E"/>
    <w:rsid w:val="009F2A98"/>
    <w:rsid w:val="009F4912"/>
    <w:rsid w:val="009F493F"/>
    <w:rsid w:val="009F58BE"/>
    <w:rsid w:val="009F5EB3"/>
    <w:rsid w:val="009F730F"/>
    <w:rsid w:val="009F786A"/>
    <w:rsid w:val="009F7BE1"/>
    <w:rsid w:val="00A0095F"/>
    <w:rsid w:val="00A011F5"/>
    <w:rsid w:val="00A05321"/>
    <w:rsid w:val="00A10324"/>
    <w:rsid w:val="00A10D91"/>
    <w:rsid w:val="00A13754"/>
    <w:rsid w:val="00A1451C"/>
    <w:rsid w:val="00A21BC3"/>
    <w:rsid w:val="00A223E8"/>
    <w:rsid w:val="00A250CA"/>
    <w:rsid w:val="00A255A5"/>
    <w:rsid w:val="00A25E87"/>
    <w:rsid w:val="00A31FE0"/>
    <w:rsid w:val="00A323D6"/>
    <w:rsid w:val="00A343D9"/>
    <w:rsid w:val="00A34CD2"/>
    <w:rsid w:val="00A34E89"/>
    <w:rsid w:val="00A355B8"/>
    <w:rsid w:val="00A35640"/>
    <w:rsid w:val="00A36595"/>
    <w:rsid w:val="00A37E31"/>
    <w:rsid w:val="00A4532D"/>
    <w:rsid w:val="00A45F96"/>
    <w:rsid w:val="00A46180"/>
    <w:rsid w:val="00A5062B"/>
    <w:rsid w:val="00A5185E"/>
    <w:rsid w:val="00A51A4B"/>
    <w:rsid w:val="00A51F13"/>
    <w:rsid w:val="00A52ABC"/>
    <w:rsid w:val="00A52CFE"/>
    <w:rsid w:val="00A56E81"/>
    <w:rsid w:val="00A61330"/>
    <w:rsid w:val="00A626C3"/>
    <w:rsid w:val="00A62A6B"/>
    <w:rsid w:val="00A63488"/>
    <w:rsid w:val="00A635C3"/>
    <w:rsid w:val="00A63D5C"/>
    <w:rsid w:val="00A64870"/>
    <w:rsid w:val="00A6512E"/>
    <w:rsid w:val="00A701AC"/>
    <w:rsid w:val="00A71A28"/>
    <w:rsid w:val="00A726D0"/>
    <w:rsid w:val="00A73071"/>
    <w:rsid w:val="00A731CC"/>
    <w:rsid w:val="00A765D8"/>
    <w:rsid w:val="00A90AD7"/>
    <w:rsid w:val="00A90C44"/>
    <w:rsid w:val="00A920D7"/>
    <w:rsid w:val="00A93B6A"/>
    <w:rsid w:val="00A941EE"/>
    <w:rsid w:val="00A96397"/>
    <w:rsid w:val="00A973CF"/>
    <w:rsid w:val="00AA2403"/>
    <w:rsid w:val="00AA35F7"/>
    <w:rsid w:val="00AA3BC4"/>
    <w:rsid w:val="00AA4406"/>
    <w:rsid w:val="00AA6BDA"/>
    <w:rsid w:val="00AB1AE5"/>
    <w:rsid w:val="00AB3130"/>
    <w:rsid w:val="00AC1715"/>
    <w:rsid w:val="00AC187B"/>
    <w:rsid w:val="00AC354E"/>
    <w:rsid w:val="00AC723D"/>
    <w:rsid w:val="00AC7E85"/>
    <w:rsid w:val="00AD12E7"/>
    <w:rsid w:val="00AD17A9"/>
    <w:rsid w:val="00AD2C98"/>
    <w:rsid w:val="00AD4043"/>
    <w:rsid w:val="00AD46D6"/>
    <w:rsid w:val="00AD4B1A"/>
    <w:rsid w:val="00AD4D26"/>
    <w:rsid w:val="00AD5049"/>
    <w:rsid w:val="00AD5841"/>
    <w:rsid w:val="00AD6C4A"/>
    <w:rsid w:val="00AE1357"/>
    <w:rsid w:val="00AE22C4"/>
    <w:rsid w:val="00AE3696"/>
    <w:rsid w:val="00AE4DE9"/>
    <w:rsid w:val="00AE7078"/>
    <w:rsid w:val="00AF03A9"/>
    <w:rsid w:val="00AF3BF6"/>
    <w:rsid w:val="00AF4FE8"/>
    <w:rsid w:val="00AF62DC"/>
    <w:rsid w:val="00AF6B2C"/>
    <w:rsid w:val="00B026CE"/>
    <w:rsid w:val="00B05F18"/>
    <w:rsid w:val="00B06CB3"/>
    <w:rsid w:val="00B07B2F"/>
    <w:rsid w:val="00B12B75"/>
    <w:rsid w:val="00B131B2"/>
    <w:rsid w:val="00B14E30"/>
    <w:rsid w:val="00B16710"/>
    <w:rsid w:val="00B207FE"/>
    <w:rsid w:val="00B22433"/>
    <w:rsid w:val="00B22E48"/>
    <w:rsid w:val="00B232BC"/>
    <w:rsid w:val="00B23F01"/>
    <w:rsid w:val="00B24052"/>
    <w:rsid w:val="00B24C72"/>
    <w:rsid w:val="00B27E2C"/>
    <w:rsid w:val="00B30073"/>
    <w:rsid w:val="00B30875"/>
    <w:rsid w:val="00B31613"/>
    <w:rsid w:val="00B33F33"/>
    <w:rsid w:val="00B3410E"/>
    <w:rsid w:val="00B40319"/>
    <w:rsid w:val="00B44748"/>
    <w:rsid w:val="00B44ADC"/>
    <w:rsid w:val="00B472B9"/>
    <w:rsid w:val="00B47AFC"/>
    <w:rsid w:val="00B513DC"/>
    <w:rsid w:val="00B53173"/>
    <w:rsid w:val="00B53CB1"/>
    <w:rsid w:val="00B56661"/>
    <w:rsid w:val="00B57F6A"/>
    <w:rsid w:val="00B6324C"/>
    <w:rsid w:val="00B71C6E"/>
    <w:rsid w:val="00B71CFF"/>
    <w:rsid w:val="00B73D47"/>
    <w:rsid w:val="00B73F8E"/>
    <w:rsid w:val="00B74179"/>
    <w:rsid w:val="00B75794"/>
    <w:rsid w:val="00B8104B"/>
    <w:rsid w:val="00B82C25"/>
    <w:rsid w:val="00B83FDA"/>
    <w:rsid w:val="00B847B7"/>
    <w:rsid w:val="00B86667"/>
    <w:rsid w:val="00B879CB"/>
    <w:rsid w:val="00B93936"/>
    <w:rsid w:val="00B94C10"/>
    <w:rsid w:val="00B94D3A"/>
    <w:rsid w:val="00B96020"/>
    <w:rsid w:val="00BA31CA"/>
    <w:rsid w:val="00BA4611"/>
    <w:rsid w:val="00BA5A96"/>
    <w:rsid w:val="00BA78C6"/>
    <w:rsid w:val="00BA7F4C"/>
    <w:rsid w:val="00BB0100"/>
    <w:rsid w:val="00BB0446"/>
    <w:rsid w:val="00BB1093"/>
    <w:rsid w:val="00BB3E0F"/>
    <w:rsid w:val="00BB4305"/>
    <w:rsid w:val="00BB45A7"/>
    <w:rsid w:val="00BB5A72"/>
    <w:rsid w:val="00BB75FA"/>
    <w:rsid w:val="00BB775B"/>
    <w:rsid w:val="00BC03DD"/>
    <w:rsid w:val="00BC1522"/>
    <w:rsid w:val="00BC317F"/>
    <w:rsid w:val="00BC391E"/>
    <w:rsid w:val="00BC4D0F"/>
    <w:rsid w:val="00BE214D"/>
    <w:rsid w:val="00BE262A"/>
    <w:rsid w:val="00BE2B1F"/>
    <w:rsid w:val="00BE34FB"/>
    <w:rsid w:val="00BE4A55"/>
    <w:rsid w:val="00BE58CE"/>
    <w:rsid w:val="00BE599A"/>
    <w:rsid w:val="00BE730D"/>
    <w:rsid w:val="00BE7315"/>
    <w:rsid w:val="00BF3364"/>
    <w:rsid w:val="00BF7A8E"/>
    <w:rsid w:val="00C00DAE"/>
    <w:rsid w:val="00C014F8"/>
    <w:rsid w:val="00C01682"/>
    <w:rsid w:val="00C01D22"/>
    <w:rsid w:val="00C026D5"/>
    <w:rsid w:val="00C02F59"/>
    <w:rsid w:val="00C03077"/>
    <w:rsid w:val="00C03D5F"/>
    <w:rsid w:val="00C056B1"/>
    <w:rsid w:val="00C10621"/>
    <w:rsid w:val="00C10DAB"/>
    <w:rsid w:val="00C11721"/>
    <w:rsid w:val="00C155C4"/>
    <w:rsid w:val="00C16C54"/>
    <w:rsid w:val="00C17D6D"/>
    <w:rsid w:val="00C20A90"/>
    <w:rsid w:val="00C214EF"/>
    <w:rsid w:val="00C219F5"/>
    <w:rsid w:val="00C21ED2"/>
    <w:rsid w:val="00C22BA7"/>
    <w:rsid w:val="00C26D5F"/>
    <w:rsid w:val="00C27CE7"/>
    <w:rsid w:val="00C313B2"/>
    <w:rsid w:val="00C3316E"/>
    <w:rsid w:val="00C333A8"/>
    <w:rsid w:val="00C33A6F"/>
    <w:rsid w:val="00C35B06"/>
    <w:rsid w:val="00C4249E"/>
    <w:rsid w:val="00C45F80"/>
    <w:rsid w:val="00C468A4"/>
    <w:rsid w:val="00C472CC"/>
    <w:rsid w:val="00C4784E"/>
    <w:rsid w:val="00C50793"/>
    <w:rsid w:val="00C528BD"/>
    <w:rsid w:val="00C63C19"/>
    <w:rsid w:val="00C63C60"/>
    <w:rsid w:val="00C64218"/>
    <w:rsid w:val="00C66063"/>
    <w:rsid w:val="00C70961"/>
    <w:rsid w:val="00C71015"/>
    <w:rsid w:val="00C71AE7"/>
    <w:rsid w:val="00C73DDE"/>
    <w:rsid w:val="00C740F5"/>
    <w:rsid w:val="00C752C0"/>
    <w:rsid w:val="00C756E2"/>
    <w:rsid w:val="00C76F4D"/>
    <w:rsid w:val="00C77223"/>
    <w:rsid w:val="00C77EE1"/>
    <w:rsid w:val="00C82AD7"/>
    <w:rsid w:val="00C84610"/>
    <w:rsid w:val="00C85B0B"/>
    <w:rsid w:val="00C86324"/>
    <w:rsid w:val="00C867B8"/>
    <w:rsid w:val="00C8686A"/>
    <w:rsid w:val="00C87862"/>
    <w:rsid w:val="00C90D31"/>
    <w:rsid w:val="00C965BA"/>
    <w:rsid w:val="00C96BA6"/>
    <w:rsid w:val="00C97F74"/>
    <w:rsid w:val="00CA1820"/>
    <w:rsid w:val="00CA62A8"/>
    <w:rsid w:val="00CA656D"/>
    <w:rsid w:val="00CA66AE"/>
    <w:rsid w:val="00CA6AD7"/>
    <w:rsid w:val="00CB53E5"/>
    <w:rsid w:val="00CB6FDA"/>
    <w:rsid w:val="00CC0113"/>
    <w:rsid w:val="00CC019E"/>
    <w:rsid w:val="00CC040E"/>
    <w:rsid w:val="00CC0592"/>
    <w:rsid w:val="00CC1276"/>
    <w:rsid w:val="00CC3B0F"/>
    <w:rsid w:val="00CC3C5E"/>
    <w:rsid w:val="00CC56C7"/>
    <w:rsid w:val="00CD058B"/>
    <w:rsid w:val="00CD07F6"/>
    <w:rsid w:val="00CD0910"/>
    <w:rsid w:val="00CD417F"/>
    <w:rsid w:val="00CD4368"/>
    <w:rsid w:val="00CD468A"/>
    <w:rsid w:val="00CD4D8C"/>
    <w:rsid w:val="00CD59D1"/>
    <w:rsid w:val="00CD5FAA"/>
    <w:rsid w:val="00CD700E"/>
    <w:rsid w:val="00CE111A"/>
    <w:rsid w:val="00CE21AD"/>
    <w:rsid w:val="00CE2805"/>
    <w:rsid w:val="00CE3990"/>
    <w:rsid w:val="00CE656D"/>
    <w:rsid w:val="00CE76DC"/>
    <w:rsid w:val="00CE7A8F"/>
    <w:rsid w:val="00CF6B42"/>
    <w:rsid w:val="00CF7CAC"/>
    <w:rsid w:val="00D002D6"/>
    <w:rsid w:val="00D01316"/>
    <w:rsid w:val="00D01AB2"/>
    <w:rsid w:val="00D0273D"/>
    <w:rsid w:val="00D028E6"/>
    <w:rsid w:val="00D03904"/>
    <w:rsid w:val="00D045D5"/>
    <w:rsid w:val="00D04E0C"/>
    <w:rsid w:val="00D05BFD"/>
    <w:rsid w:val="00D1075B"/>
    <w:rsid w:val="00D10D69"/>
    <w:rsid w:val="00D12188"/>
    <w:rsid w:val="00D143B5"/>
    <w:rsid w:val="00D153D2"/>
    <w:rsid w:val="00D1736C"/>
    <w:rsid w:val="00D17F04"/>
    <w:rsid w:val="00D208CC"/>
    <w:rsid w:val="00D21830"/>
    <w:rsid w:val="00D23CC7"/>
    <w:rsid w:val="00D244D3"/>
    <w:rsid w:val="00D25CF6"/>
    <w:rsid w:val="00D25E59"/>
    <w:rsid w:val="00D260EB"/>
    <w:rsid w:val="00D265CC"/>
    <w:rsid w:val="00D27E8D"/>
    <w:rsid w:val="00D30722"/>
    <w:rsid w:val="00D30E8A"/>
    <w:rsid w:val="00D370B1"/>
    <w:rsid w:val="00D41D51"/>
    <w:rsid w:val="00D468E1"/>
    <w:rsid w:val="00D5348D"/>
    <w:rsid w:val="00D54566"/>
    <w:rsid w:val="00D54FE9"/>
    <w:rsid w:val="00D5565D"/>
    <w:rsid w:val="00D56904"/>
    <w:rsid w:val="00D619DD"/>
    <w:rsid w:val="00D66EA8"/>
    <w:rsid w:val="00D71294"/>
    <w:rsid w:val="00D712FC"/>
    <w:rsid w:val="00D71897"/>
    <w:rsid w:val="00D71C6A"/>
    <w:rsid w:val="00D728C4"/>
    <w:rsid w:val="00D804FB"/>
    <w:rsid w:val="00D81537"/>
    <w:rsid w:val="00D817E8"/>
    <w:rsid w:val="00D85029"/>
    <w:rsid w:val="00D85607"/>
    <w:rsid w:val="00D8588A"/>
    <w:rsid w:val="00D912A2"/>
    <w:rsid w:val="00D91CA8"/>
    <w:rsid w:val="00D92745"/>
    <w:rsid w:val="00D95713"/>
    <w:rsid w:val="00DA0891"/>
    <w:rsid w:val="00DA1428"/>
    <w:rsid w:val="00DA15A3"/>
    <w:rsid w:val="00DA1C60"/>
    <w:rsid w:val="00DA3340"/>
    <w:rsid w:val="00DA3AA6"/>
    <w:rsid w:val="00DA4A7D"/>
    <w:rsid w:val="00DA7424"/>
    <w:rsid w:val="00DB0164"/>
    <w:rsid w:val="00DB21F1"/>
    <w:rsid w:val="00DB3169"/>
    <w:rsid w:val="00DB4669"/>
    <w:rsid w:val="00DB517D"/>
    <w:rsid w:val="00DB5C9D"/>
    <w:rsid w:val="00DC1A0A"/>
    <w:rsid w:val="00DC1CD4"/>
    <w:rsid w:val="00DC20D1"/>
    <w:rsid w:val="00DC414E"/>
    <w:rsid w:val="00DC64A5"/>
    <w:rsid w:val="00DD0356"/>
    <w:rsid w:val="00DD079D"/>
    <w:rsid w:val="00DD1707"/>
    <w:rsid w:val="00DD7CED"/>
    <w:rsid w:val="00DE2859"/>
    <w:rsid w:val="00DE6CBD"/>
    <w:rsid w:val="00DF047D"/>
    <w:rsid w:val="00DF075C"/>
    <w:rsid w:val="00DF3F0C"/>
    <w:rsid w:val="00DF3FCD"/>
    <w:rsid w:val="00DF4FA4"/>
    <w:rsid w:val="00DF5FBF"/>
    <w:rsid w:val="00DF628B"/>
    <w:rsid w:val="00DF6A97"/>
    <w:rsid w:val="00DF709B"/>
    <w:rsid w:val="00E018E5"/>
    <w:rsid w:val="00E04271"/>
    <w:rsid w:val="00E06199"/>
    <w:rsid w:val="00E078F6"/>
    <w:rsid w:val="00E102A9"/>
    <w:rsid w:val="00E10687"/>
    <w:rsid w:val="00E10F8B"/>
    <w:rsid w:val="00E122BC"/>
    <w:rsid w:val="00E14B12"/>
    <w:rsid w:val="00E14E8F"/>
    <w:rsid w:val="00E150B9"/>
    <w:rsid w:val="00E154F7"/>
    <w:rsid w:val="00E16930"/>
    <w:rsid w:val="00E17137"/>
    <w:rsid w:val="00E1758C"/>
    <w:rsid w:val="00E20CC5"/>
    <w:rsid w:val="00E24B71"/>
    <w:rsid w:val="00E26D06"/>
    <w:rsid w:val="00E27503"/>
    <w:rsid w:val="00E311BF"/>
    <w:rsid w:val="00E314A0"/>
    <w:rsid w:val="00E32FE2"/>
    <w:rsid w:val="00E3433C"/>
    <w:rsid w:val="00E344A8"/>
    <w:rsid w:val="00E357DB"/>
    <w:rsid w:val="00E3654E"/>
    <w:rsid w:val="00E40800"/>
    <w:rsid w:val="00E409C5"/>
    <w:rsid w:val="00E40E74"/>
    <w:rsid w:val="00E41658"/>
    <w:rsid w:val="00E44750"/>
    <w:rsid w:val="00E46319"/>
    <w:rsid w:val="00E47ED9"/>
    <w:rsid w:val="00E5106F"/>
    <w:rsid w:val="00E56EC8"/>
    <w:rsid w:val="00E57595"/>
    <w:rsid w:val="00E60770"/>
    <w:rsid w:val="00E60A0A"/>
    <w:rsid w:val="00E60CEC"/>
    <w:rsid w:val="00E64506"/>
    <w:rsid w:val="00E65192"/>
    <w:rsid w:val="00E66CDB"/>
    <w:rsid w:val="00E66DB2"/>
    <w:rsid w:val="00E709D1"/>
    <w:rsid w:val="00E74B3A"/>
    <w:rsid w:val="00E74C61"/>
    <w:rsid w:val="00E759F4"/>
    <w:rsid w:val="00E76B61"/>
    <w:rsid w:val="00E77627"/>
    <w:rsid w:val="00E80CFB"/>
    <w:rsid w:val="00E8266A"/>
    <w:rsid w:val="00E84646"/>
    <w:rsid w:val="00E84C01"/>
    <w:rsid w:val="00E855FF"/>
    <w:rsid w:val="00E871A3"/>
    <w:rsid w:val="00E90177"/>
    <w:rsid w:val="00E90D92"/>
    <w:rsid w:val="00E9454F"/>
    <w:rsid w:val="00E9507A"/>
    <w:rsid w:val="00E95368"/>
    <w:rsid w:val="00E972EF"/>
    <w:rsid w:val="00EA1547"/>
    <w:rsid w:val="00EA377F"/>
    <w:rsid w:val="00EA6ADC"/>
    <w:rsid w:val="00EA6DA5"/>
    <w:rsid w:val="00EA6E82"/>
    <w:rsid w:val="00EA6F36"/>
    <w:rsid w:val="00EB0EE3"/>
    <w:rsid w:val="00EB3253"/>
    <w:rsid w:val="00EB456A"/>
    <w:rsid w:val="00EC327B"/>
    <w:rsid w:val="00EC50D5"/>
    <w:rsid w:val="00EC567A"/>
    <w:rsid w:val="00EC59F8"/>
    <w:rsid w:val="00EC6035"/>
    <w:rsid w:val="00ED0B94"/>
    <w:rsid w:val="00ED458C"/>
    <w:rsid w:val="00ED47EE"/>
    <w:rsid w:val="00EE2734"/>
    <w:rsid w:val="00EE3A82"/>
    <w:rsid w:val="00EE5904"/>
    <w:rsid w:val="00EE5955"/>
    <w:rsid w:val="00EE5D6C"/>
    <w:rsid w:val="00EE685F"/>
    <w:rsid w:val="00EE6A6B"/>
    <w:rsid w:val="00EE6D91"/>
    <w:rsid w:val="00EF08C6"/>
    <w:rsid w:val="00EF245E"/>
    <w:rsid w:val="00EF3AFE"/>
    <w:rsid w:val="00EF3D31"/>
    <w:rsid w:val="00EF4164"/>
    <w:rsid w:val="00EF4253"/>
    <w:rsid w:val="00EF7BE7"/>
    <w:rsid w:val="00EF7DEA"/>
    <w:rsid w:val="00F00E30"/>
    <w:rsid w:val="00F01266"/>
    <w:rsid w:val="00F013CB"/>
    <w:rsid w:val="00F020ED"/>
    <w:rsid w:val="00F05DD6"/>
    <w:rsid w:val="00F06D6F"/>
    <w:rsid w:val="00F072FC"/>
    <w:rsid w:val="00F121C9"/>
    <w:rsid w:val="00F1295A"/>
    <w:rsid w:val="00F13793"/>
    <w:rsid w:val="00F2082F"/>
    <w:rsid w:val="00F2293C"/>
    <w:rsid w:val="00F23083"/>
    <w:rsid w:val="00F24CB9"/>
    <w:rsid w:val="00F25F5A"/>
    <w:rsid w:val="00F31E48"/>
    <w:rsid w:val="00F327CB"/>
    <w:rsid w:val="00F3298F"/>
    <w:rsid w:val="00F33BF2"/>
    <w:rsid w:val="00F3481F"/>
    <w:rsid w:val="00F36C87"/>
    <w:rsid w:val="00F37251"/>
    <w:rsid w:val="00F37F3E"/>
    <w:rsid w:val="00F37F84"/>
    <w:rsid w:val="00F41030"/>
    <w:rsid w:val="00F41113"/>
    <w:rsid w:val="00F418BD"/>
    <w:rsid w:val="00F42D19"/>
    <w:rsid w:val="00F44CA2"/>
    <w:rsid w:val="00F4565F"/>
    <w:rsid w:val="00F45943"/>
    <w:rsid w:val="00F46748"/>
    <w:rsid w:val="00F47CA6"/>
    <w:rsid w:val="00F53229"/>
    <w:rsid w:val="00F55C4A"/>
    <w:rsid w:val="00F5680B"/>
    <w:rsid w:val="00F5700E"/>
    <w:rsid w:val="00F623DA"/>
    <w:rsid w:val="00F63071"/>
    <w:rsid w:val="00F64C23"/>
    <w:rsid w:val="00F7009A"/>
    <w:rsid w:val="00F73F56"/>
    <w:rsid w:val="00F75036"/>
    <w:rsid w:val="00F82466"/>
    <w:rsid w:val="00F83148"/>
    <w:rsid w:val="00F83DAA"/>
    <w:rsid w:val="00F84902"/>
    <w:rsid w:val="00F85520"/>
    <w:rsid w:val="00F87D4F"/>
    <w:rsid w:val="00F91E05"/>
    <w:rsid w:val="00F94319"/>
    <w:rsid w:val="00F9661A"/>
    <w:rsid w:val="00F97C93"/>
    <w:rsid w:val="00F97DEC"/>
    <w:rsid w:val="00FA0D70"/>
    <w:rsid w:val="00FA1BB5"/>
    <w:rsid w:val="00FA2370"/>
    <w:rsid w:val="00FA3158"/>
    <w:rsid w:val="00FA47FB"/>
    <w:rsid w:val="00FA6A1F"/>
    <w:rsid w:val="00FB0C7B"/>
    <w:rsid w:val="00FB2702"/>
    <w:rsid w:val="00FB353D"/>
    <w:rsid w:val="00FB3EDD"/>
    <w:rsid w:val="00FB47D4"/>
    <w:rsid w:val="00FC3B52"/>
    <w:rsid w:val="00FC6FEA"/>
    <w:rsid w:val="00FD08EB"/>
    <w:rsid w:val="00FD28CC"/>
    <w:rsid w:val="00FD3554"/>
    <w:rsid w:val="00FD638E"/>
    <w:rsid w:val="00FD6874"/>
    <w:rsid w:val="00FD7F0C"/>
    <w:rsid w:val="00FE149E"/>
    <w:rsid w:val="00FE2C95"/>
    <w:rsid w:val="00FE40A9"/>
    <w:rsid w:val="00FE43CC"/>
    <w:rsid w:val="00FE4B41"/>
    <w:rsid w:val="00FE67C6"/>
    <w:rsid w:val="00FE68CD"/>
    <w:rsid w:val="00FE73A9"/>
    <w:rsid w:val="00FE7539"/>
    <w:rsid w:val="00FF09EA"/>
    <w:rsid w:val="00FF1D99"/>
    <w:rsid w:val="00FF7376"/>
    <w:rsid w:val="010DEFF7"/>
    <w:rsid w:val="0C2162BE"/>
    <w:rsid w:val="0C23CBCE"/>
    <w:rsid w:val="0C2D7C67"/>
    <w:rsid w:val="159288C1"/>
    <w:rsid w:val="17B9E65F"/>
    <w:rsid w:val="27805C8C"/>
    <w:rsid w:val="27AF7990"/>
    <w:rsid w:val="32EE1E6E"/>
    <w:rsid w:val="36824DCD"/>
    <w:rsid w:val="37F4A2DE"/>
    <w:rsid w:val="3C642DBC"/>
    <w:rsid w:val="4A182764"/>
    <w:rsid w:val="4FBB57B0"/>
    <w:rsid w:val="51528A39"/>
    <w:rsid w:val="57C962B0"/>
    <w:rsid w:val="57E18336"/>
    <w:rsid w:val="587D21CE"/>
    <w:rsid w:val="5A668507"/>
    <w:rsid w:val="60F59387"/>
    <w:rsid w:val="61D49C02"/>
    <w:rsid w:val="66B32CCF"/>
    <w:rsid w:val="6B3BDC6A"/>
    <w:rsid w:val="6D975C16"/>
    <w:rsid w:val="737CDBCE"/>
    <w:rsid w:val="73C9E415"/>
    <w:rsid w:val="778D45BA"/>
    <w:rsid w:val="7B6A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C59A"/>
  <w15:chartTrackingRefBased/>
  <w15:docId w15:val="{7D327C66-E549-4399-B2BB-66C9B3FA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D69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3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F7376"/>
    <w:pPr>
      <w:keepNext/>
      <w:jc w:val="center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2E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2E7"/>
  </w:style>
  <w:style w:type="paragraph" w:styleId="Footer">
    <w:name w:val="footer"/>
    <w:basedOn w:val="Normal"/>
    <w:link w:val="FooterChar"/>
    <w:uiPriority w:val="99"/>
    <w:unhideWhenUsed/>
    <w:rsid w:val="00AD12E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2E7"/>
  </w:style>
  <w:style w:type="character" w:customStyle="1" w:styleId="Heading4Char">
    <w:name w:val="Heading 4 Char"/>
    <w:basedOn w:val="DefaultParagraphFont"/>
    <w:link w:val="Heading4"/>
    <w:rsid w:val="00FF7376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FF7376"/>
    <w:pPr>
      <w:ind w:left="720"/>
      <w:contextualSpacing/>
    </w:pPr>
  </w:style>
  <w:style w:type="character" w:customStyle="1" w:styleId="ListParagraphChar">
    <w:name w:val="List Paragraph Char"/>
    <w:aliases w:val="List not in Table Char"/>
    <w:basedOn w:val="DefaultParagraphFont"/>
    <w:link w:val="ListParagraph"/>
    <w:uiPriority w:val="34"/>
    <w:locked/>
    <w:rsid w:val="00FF737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326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2675"/>
  </w:style>
  <w:style w:type="character" w:customStyle="1" w:styleId="CommentTextChar">
    <w:name w:val="Comment Text Char"/>
    <w:basedOn w:val="DefaultParagraphFont"/>
    <w:link w:val="CommentText"/>
    <w:uiPriority w:val="99"/>
    <w:rsid w:val="00432675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75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2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0D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C2A9F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3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042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429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6557A"/>
    <w:rPr>
      <w:color w:val="954F72"/>
      <w:u w:val="single"/>
    </w:rPr>
  </w:style>
  <w:style w:type="paragraph" w:customStyle="1" w:styleId="msonormal0">
    <w:name w:val="msonormal"/>
    <w:basedOn w:val="Normal"/>
    <w:rsid w:val="0096557A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l66">
    <w:name w:val="xl66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67">
    <w:name w:val="xl67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68">
    <w:name w:val="xl68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69">
    <w:name w:val="xl69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l70">
    <w:name w:val="xl70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color w:val="000000"/>
      <w:sz w:val="12"/>
      <w:szCs w:val="12"/>
      <w:lang w:eastAsia="lt-LT"/>
    </w:rPr>
  </w:style>
  <w:style w:type="paragraph" w:customStyle="1" w:styleId="xl71">
    <w:name w:val="xl71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  <w:lang w:eastAsia="lt-LT"/>
    </w:rPr>
  </w:style>
  <w:style w:type="paragraph" w:customStyle="1" w:styleId="xl72">
    <w:name w:val="xl72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  <w:lang w:eastAsia="lt-LT"/>
    </w:rPr>
  </w:style>
  <w:style w:type="paragraph" w:customStyle="1" w:styleId="xl73">
    <w:name w:val="xl73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74">
    <w:name w:val="xl74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75">
    <w:name w:val="xl75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9655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7">
    <w:name w:val="xl77"/>
    <w:basedOn w:val="Normal"/>
    <w:rsid w:val="0096557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color w:val="000000"/>
      <w:sz w:val="12"/>
      <w:szCs w:val="12"/>
      <w:lang w:eastAsia="lt-LT"/>
    </w:rPr>
  </w:style>
  <w:style w:type="paragraph" w:customStyle="1" w:styleId="xl78">
    <w:name w:val="xl78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8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9">
    <w:name w:val="xl79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96557A"/>
    <w:pPr>
      <w:pBdr>
        <w:left w:val="single" w:sz="4" w:space="0" w:color="auto"/>
        <w:bottom w:val="single" w:sz="4" w:space="0" w:color="auto"/>
      </w:pBdr>
      <w:shd w:val="clear" w:color="000000" w:fill="BF8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1">
    <w:name w:val="xl81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82">
    <w:name w:val="xl82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lt-LT"/>
    </w:rPr>
  </w:style>
  <w:style w:type="paragraph" w:customStyle="1" w:styleId="xl84">
    <w:name w:val="xl84"/>
    <w:basedOn w:val="Normal"/>
    <w:rsid w:val="009655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5">
    <w:name w:val="xl85"/>
    <w:basedOn w:val="Normal"/>
    <w:rsid w:val="0096557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6">
    <w:name w:val="xl86"/>
    <w:basedOn w:val="Normal"/>
    <w:rsid w:val="009655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7">
    <w:name w:val="xl87"/>
    <w:basedOn w:val="Normal"/>
    <w:rsid w:val="0096557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8">
    <w:name w:val="xl88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3"/>
      <w:szCs w:val="13"/>
      <w:lang w:eastAsia="lt-LT"/>
    </w:rPr>
  </w:style>
  <w:style w:type="paragraph" w:customStyle="1" w:styleId="xl89">
    <w:name w:val="xl89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90">
    <w:name w:val="xl90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4"/>
      <w:szCs w:val="14"/>
      <w:lang w:eastAsia="lt-LT"/>
    </w:rPr>
  </w:style>
  <w:style w:type="paragraph" w:customStyle="1" w:styleId="xl91">
    <w:name w:val="xl91"/>
    <w:basedOn w:val="Normal"/>
    <w:rsid w:val="0096557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  <w:lang w:eastAsia="lt-LT"/>
    </w:rPr>
  </w:style>
  <w:style w:type="paragraph" w:customStyle="1" w:styleId="xl92">
    <w:name w:val="xl92"/>
    <w:basedOn w:val="Normal"/>
    <w:rsid w:val="00965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  <w:lang w:eastAsia="lt-LT"/>
    </w:rPr>
  </w:style>
  <w:style w:type="paragraph" w:customStyle="1" w:styleId="xl93">
    <w:name w:val="xl93"/>
    <w:basedOn w:val="Normal"/>
    <w:rsid w:val="009655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4"/>
      <w:szCs w:val="14"/>
      <w:lang w:eastAsia="lt-LT"/>
    </w:rPr>
  </w:style>
  <w:style w:type="paragraph" w:customStyle="1" w:styleId="xl94">
    <w:name w:val="xl94"/>
    <w:basedOn w:val="Normal"/>
    <w:rsid w:val="0096557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4"/>
      <w:szCs w:val="14"/>
      <w:lang w:eastAsia="lt-LT"/>
    </w:rPr>
  </w:style>
  <w:style w:type="paragraph" w:customStyle="1" w:styleId="xl95">
    <w:name w:val="xl95"/>
    <w:basedOn w:val="Normal"/>
    <w:rsid w:val="0096557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4"/>
      <w:szCs w:val="14"/>
      <w:lang w:eastAsia="lt-LT"/>
    </w:rPr>
  </w:style>
  <w:style w:type="paragraph" w:customStyle="1" w:styleId="xl96">
    <w:name w:val="xl96"/>
    <w:basedOn w:val="Normal"/>
    <w:rsid w:val="0096557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4"/>
      <w:szCs w:val="14"/>
      <w:lang w:eastAsia="lt-LT"/>
    </w:rPr>
  </w:style>
  <w:style w:type="paragraph" w:customStyle="1" w:styleId="xl97">
    <w:name w:val="xl97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4"/>
      <w:szCs w:val="14"/>
      <w:lang w:eastAsia="lt-LT"/>
    </w:rPr>
  </w:style>
  <w:style w:type="paragraph" w:customStyle="1" w:styleId="xl98">
    <w:name w:val="xl98"/>
    <w:basedOn w:val="Normal"/>
    <w:rsid w:val="0096557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99">
    <w:name w:val="xl99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0">
    <w:name w:val="xl100"/>
    <w:basedOn w:val="Normal"/>
    <w:rsid w:val="0096557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lt-LT"/>
    </w:rPr>
  </w:style>
  <w:style w:type="paragraph" w:customStyle="1" w:styleId="xl101">
    <w:name w:val="xl101"/>
    <w:basedOn w:val="Normal"/>
    <w:rsid w:val="00965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lt-LT"/>
    </w:rPr>
  </w:style>
  <w:style w:type="paragraph" w:customStyle="1" w:styleId="xl102">
    <w:name w:val="xl102"/>
    <w:basedOn w:val="Normal"/>
    <w:rsid w:val="00965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965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4">
    <w:name w:val="xl104"/>
    <w:basedOn w:val="Normal"/>
    <w:rsid w:val="00965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5">
    <w:name w:val="xl105"/>
    <w:basedOn w:val="Normal"/>
    <w:rsid w:val="00965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6">
    <w:name w:val="xl106"/>
    <w:basedOn w:val="Normal"/>
    <w:rsid w:val="00965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965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8">
    <w:name w:val="xl108"/>
    <w:basedOn w:val="Normal"/>
    <w:rsid w:val="0096557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9">
    <w:name w:val="xl109"/>
    <w:basedOn w:val="Normal"/>
    <w:rsid w:val="00965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965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11">
    <w:name w:val="xl111"/>
    <w:basedOn w:val="Normal"/>
    <w:rsid w:val="00965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12">
    <w:name w:val="xl112"/>
    <w:basedOn w:val="Normal"/>
    <w:rsid w:val="00965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13">
    <w:name w:val="xl113"/>
    <w:basedOn w:val="Normal"/>
    <w:rsid w:val="0096557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14">
    <w:name w:val="xl114"/>
    <w:basedOn w:val="Normal"/>
    <w:rsid w:val="009655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lt-LT"/>
    </w:rPr>
  </w:style>
  <w:style w:type="paragraph" w:customStyle="1" w:styleId="xl115">
    <w:name w:val="xl115"/>
    <w:basedOn w:val="Normal"/>
    <w:rsid w:val="009655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lt-LT"/>
    </w:rPr>
  </w:style>
  <w:style w:type="paragraph" w:customStyle="1" w:styleId="xl116">
    <w:name w:val="xl116"/>
    <w:basedOn w:val="Normal"/>
    <w:rsid w:val="0096557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  <w:lang w:eastAsia="lt-LT"/>
    </w:rPr>
  </w:style>
  <w:style w:type="paragraph" w:customStyle="1" w:styleId="xl117">
    <w:name w:val="xl117"/>
    <w:basedOn w:val="Normal"/>
    <w:rsid w:val="0096557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8">
    <w:name w:val="xl118"/>
    <w:basedOn w:val="Normal"/>
    <w:rsid w:val="0096557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9">
    <w:name w:val="xl119"/>
    <w:basedOn w:val="Normal"/>
    <w:rsid w:val="0096557A"/>
    <w:pPr>
      <w:pBdr>
        <w:top w:val="single" w:sz="8" w:space="0" w:color="auto"/>
        <w:bottom w:val="single" w:sz="4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20">
    <w:name w:val="xl120"/>
    <w:basedOn w:val="Normal"/>
    <w:rsid w:val="0096557A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620A68"/>
    <w:pPr>
      <w:spacing w:before="100" w:beforeAutospacing="1" w:after="100" w:afterAutospacing="1" w:line="240" w:lineRule="auto"/>
    </w:pPr>
    <w:rPr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16D1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16D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16D1"/>
    <w:rPr>
      <w:vertAlign w:val="superscript"/>
    </w:rPr>
  </w:style>
  <w:style w:type="paragraph" w:styleId="Revision">
    <w:name w:val="Revision"/>
    <w:hidden/>
    <w:uiPriority w:val="99"/>
    <w:semiHidden/>
    <w:rsid w:val="00D8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86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8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2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gniti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98019-9F9C-4360-A550-3C0F59B51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62E48D-F781-47D7-ACBE-665187F6F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4CDD8D-7C4E-4393-9E45-DFC7BEA3E52A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customXml/itemProps4.xml><?xml version="1.0" encoding="utf-8"?>
<ds:datastoreItem xmlns:ds="http://schemas.openxmlformats.org/officeDocument/2006/customXml" ds:itemID="{62D2C84F-8B17-44D1-9204-BE5AD0C80208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6916</Words>
  <Characters>3943</Characters>
  <Application>Microsoft Office Word</Application>
  <DocSecurity>0</DocSecurity>
  <Lines>32</Lines>
  <Paragraphs>21</Paragraphs>
  <ScaleCrop>false</ScaleCrop>
  <Company>UAB TIC</Company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Blėdytė</dc:creator>
  <cp:keywords/>
  <dc:description/>
  <cp:lastModifiedBy>Karolina Čižaitė</cp:lastModifiedBy>
  <cp:revision>299</cp:revision>
  <dcterms:created xsi:type="dcterms:W3CDTF">2025-10-20T11:56:00Z</dcterms:created>
  <dcterms:modified xsi:type="dcterms:W3CDTF">2026-06-26T03:39:00Z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Greta.Jatulionyte@ignitis.lt</vt:lpwstr>
  </property>
  <property fmtid="{D5CDD505-2E9C-101B-9397-08002B2CF9AE}" pid="5" name="MSIP_Label_320c693d-44b7-4e16-b3dd-4fcd87401cf5_SetDate">
    <vt:lpwstr>2019-10-17T13:21:52.1869366Z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55dd54e8-9fa4-4ec2-80b1-a401a3bf976b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ContentTypeId">
    <vt:lpwstr>0x0101008D62F99E17CBC54AAC600AEB1019B700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2022-07-19T10:47:17Z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55dd54e8-9fa4-4ec2-80b1-a401a3bf976b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MediaServiceImageTags">
    <vt:lpwstr/>
  </property>
</Properties>
</file>